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0451" w:rsidRDefault="00F80451">
      <w:r>
        <w:rPr>
          <w:noProof/>
          <w:lang w:eastAsia="en-GB"/>
        </w:rPr>
        <mc:AlternateContent>
          <mc:Choice Requires="wps">
            <w:drawing>
              <wp:anchor distT="0" distB="0" distL="114300" distR="114300" simplePos="0" relativeHeight="251659264" behindDoc="0" locked="0" layoutInCell="1" allowOverlap="1" wp14:anchorId="6B2C2DB9" wp14:editId="18E2F318">
                <wp:simplePos x="0" y="0"/>
                <wp:positionH relativeFrom="column">
                  <wp:posOffset>0</wp:posOffset>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8935AD" w:rsidRPr="00F80451" w:rsidRDefault="008935AD" w:rsidP="00F80451">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roofErr w:type="spellStart"/>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Dukeries</w:t>
                            </w:r>
                            <w:proofErr w:type="spellEnd"/>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Academy A Level Transition Pack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type w14:anchorId="6B2C2DB9" id="_x0000_t202" coordsize="21600,21600" o:spt="202" path="m,l,21600r21600,l21600,xe">
                <v:stroke joinstyle="miter"/>
                <v:path gradientshapeok="t" o:connecttype="rect"/>
              </v:shapetype>
              <v:shape id="Text Box 1" o:spid="_x0000_s1026" type="#_x0000_t202" style="position:absolute;margin-left:0;margin-top:0;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" filled="f" stroked="f">
                <v:textbox style="mso-fit-shape-to-text:t">
                  <w:txbxContent>
                    <w:p w:rsidR="008935AD" w:rsidRPr="00F80451" w:rsidRDefault="008935AD" w:rsidP="00F80451">
                      <w:pPr>
                        <w:jc w:val="cente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pPr>
                      <w:proofErr w:type="spellStart"/>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Dukeries</w:t>
                      </w:r>
                      <w:proofErr w:type="spellEnd"/>
                      <w:r>
                        <w:rPr>
                          <w:b/>
                          <w:color w:val="FFC000" w:themeColor="accent4"/>
                          <w:sz w:val="72"/>
                          <w:szCs w:val="72"/>
                          <w14:textOutline w14:w="0" w14:cap="flat" w14:cmpd="sng" w14:algn="ctr">
                            <w14:noFill/>
                            <w14:prstDash w14:val="solid"/>
                            <w14:round/>
                          </w14:textOutline>
                          <w14:props3d w14:extrusionH="57150" w14:contourW="0" w14:prstMaterial="softEdge">
                            <w14:bevelT w14:w="25400" w14:h="38100" w14:prst="circle"/>
                          </w14:props3d>
                        </w:rPr>
                        <w:t xml:space="preserve"> Academy A Level Transition Pack</w:t>
                      </w:r>
                    </w:p>
                  </w:txbxContent>
                </v:textbox>
              </v:shape>
            </w:pict>
          </mc:Fallback>
        </mc:AlternateContent>
      </w:r>
    </w:p>
    <w:p w:rsidR="00F80451" w:rsidRPr="00F80451" w:rsidRDefault="00F80451" w:rsidP="00F80451"/>
    <w:p w:rsidR="00F80451" w:rsidRPr="00F80451" w:rsidRDefault="00F80451" w:rsidP="00F80451"/>
    <w:p w:rsidR="00F80451" w:rsidRPr="00F80451" w:rsidRDefault="00F80451" w:rsidP="00F80451"/>
    <w:p w:rsidR="00F80451" w:rsidRPr="00F80451" w:rsidRDefault="00F80451" w:rsidP="00F80451"/>
    <w:p w:rsidR="00F80451" w:rsidRDefault="00F80451" w:rsidP="00F80451">
      <w:r>
        <w:rPr>
          <w:noProof/>
          <w:color w:val="0000FF"/>
          <w:lang w:eastAsia="en-GB"/>
        </w:rPr>
        <w:drawing>
          <wp:anchor distT="0" distB="0" distL="114300" distR="114300" simplePos="0" relativeHeight="251660288" behindDoc="0" locked="0" layoutInCell="1" allowOverlap="1" wp14:anchorId="3A6CA46A" wp14:editId="74EC5657">
            <wp:simplePos x="0" y="0"/>
            <wp:positionH relativeFrom="column">
              <wp:posOffset>2463800</wp:posOffset>
            </wp:positionH>
            <wp:positionV relativeFrom="paragraph">
              <wp:posOffset>19685</wp:posOffset>
            </wp:positionV>
            <wp:extent cx="1123950" cy="1800674"/>
            <wp:effectExtent l="0" t="0" r="0" b="9525"/>
            <wp:wrapNone/>
            <wp:docPr id="3" name="irc_mi" descr="Image result for poems of the decad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oems of the decade">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3950" cy="180067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451" w:rsidRDefault="00F80451" w:rsidP="00F80451">
      <w:r>
        <w:rPr>
          <w:noProof/>
          <w:color w:val="0000FF"/>
          <w:lang w:eastAsia="en-GB"/>
        </w:rPr>
        <w:drawing>
          <wp:anchor distT="0" distB="0" distL="114300" distR="114300" simplePos="0" relativeHeight="251662336" behindDoc="0" locked="0" layoutInCell="1" allowOverlap="1" wp14:anchorId="42473D94" wp14:editId="4212285D">
            <wp:simplePos x="0" y="0"/>
            <wp:positionH relativeFrom="column">
              <wp:posOffset>4385310</wp:posOffset>
            </wp:positionH>
            <wp:positionV relativeFrom="paragraph">
              <wp:posOffset>6985</wp:posOffset>
            </wp:positionV>
            <wp:extent cx="1346200" cy="916305"/>
            <wp:effectExtent l="0" t="0" r="6350" b="0"/>
            <wp:wrapNone/>
            <wp:docPr id="4" name="irc_mi" descr="Image result for alice walker quo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lice walker quotes">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6200" cy="916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1312" behindDoc="0" locked="0" layoutInCell="1" allowOverlap="1" wp14:anchorId="4DA34A35" wp14:editId="0C62A59B">
            <wp:simplePos x="0" y="0"/>
            <wp:positionH relativeFrom="column">
              <wp:posOffset>0</wp:posOffset>
            </wp:positionH>
            <wp:positionV relativeFrom="paragraph">
              <wp:posOffset>635</wp:posOffset>
            </wp:positionV>
            <wp:extent cx="1562816" cy="825500"/>
            <wp:effectExtent l="0" t="0" r="0" b="0"/>
            <wp:wrapNone/>
            <wp:docPr id="2" name="irc_mi" descr="Image result for romantic poet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mantic poets">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816"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451" w:rsidRDefault="00F80451" w:rsidP="00F80451">
      <w:pPr>
        <w:jc w:val="center"/>
      </w:pPr>
    </w:p>
    <w:p w:rsidR="00F80451" w:rsidRPr="00F80451" w:rsidRDefault="00F80451" w:rsidP="00F80451"/>
    <w:p w:rsidR="00F80451" w:rsidRDefault="00F80451" w:rsidP="00F80451"/>
    <w:p w:rsidR="00F80451" w:rsidRDefault="00F80451" w:rsidP="00F80451">
      <w:pPr>
        <w:tabs>
          <w:tab w:val="left" w:pos="6980"/>
        </w:tabs>
      </w:pPr>
      <w:r>
        <w:tab/>
      </w:r>
    </w:p>
    <w:p w:rsidR="00F80451" w:rsidRDefault="00F80451" w:rsidP="00F80451"/>
    <w:p w:rsidR="00F80451" w:rsidRDefault="00F80451" w:rsidP="00F80451">
      <w:pPr>
        <w:tabs>
          <w:tab w:val="left" w:pos="490"/>
          <w:tab w:val="center" w:pos="4513"/>
          <w:tab w:val="left" w:pos="7800"/>
        </w:tabs>
      </w:pPr>
      <w:r>
        <w:rPr>
          <w:noProof/>
          <w:color w:val="0000FF"/>
          <w:lang w:eastAsia="en-GB"/>
        </w:rPr>
        <w:drawing>
          <wp:anchor distT="0" distB="0" distL="114300" distR="114300" simplePos="0" relativeHeight="251664384" behindDoc="0" locked="0" layoutInCell="1" allowOverlap="1" wp14:anchorId="1F9283C7" wp14:editId="52D6290E">
            <wp:simplePos x="0" y="0"/>
            <wp:positionH relativeFrom="column">
              <wp:posOffset>4711700</wp:posOffset>
            </wp:positionH>
            <wp:positionV relativeFrom="paragraph">
              <wp:posOffset>71120</wp:posOffset>
            </wp:positionV>
            <wp:extent cx="1358900" cy="1358900"/>
            <wp:effectExtent l="0" t="0" r="0" b="0"/>
            <wp:wrapNone/>
            <wp:docPr id="7" name="irc_mi" descr="Image result for dickens quot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ckens quotes">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3360" behindDoc="0" locked="0" layoutInCell="1" allowOverlap="1" wp14:anchorId="7CF1EE07" wp14:editId="68456A9E">
            <wp:simplePos x="0" y="0"/>
            <wp:positionH relativeFrom="column">
              <wp:posOffset>2184400</wp:posOffset>
            </wp:positionH>
            <wp:positionV relativeFrom="paragraph">
              <wp:posOffset>166370</wp:posOffset>
            </wp:positionV>
            <wp:extent cx="2051050" cy="1093470"/>
            <wp:effectExtent l="0" t="0" r="6350" b="0"/>
            <wp:wrapNone/>
            <wp:docPr id="6" name="irc_mi" descr="Image result for dickens quote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ckens quote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51050" cy="109347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Pr>
          <w:rFonts w:ascii="Arial" w:hAnsi="Arial" w:cs="Arial"/>
          <w:noProof/>
          <w:color w:val="000000"/>
          <w:lang w:eastAsia="en-GB"/>
        </w:rPr>
        <w:drawing>
          <wp:inline distT="0" distB="0" distL="0" distR="0" wp14:anchorId="4A1814C7" wp14:editId="18E1E6EB">
            <wp:extent cx="1447800" cy="1447800"/>
            <wp:effectExtent l="0" t="0" r="0" b="0"/>
            <wp:docPr id="5" name="Picture 5" descr="alice walker quote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ice walker quotes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tab/>
      </w:r>
      <w:r>
        <w:tab/>
      </w:r>
    </w:p>
    <w:p w:rsidR="00F80451" w:rsidRPr="00F80451" w:rsidRDefault="00F80451" w:rsidP="00F80451">
      <w:r>
        <w:rPr>
          <w:rFonts w:ascii="Arial" w:hAnsi="Arial" w:cs="Arial"/>
          <w:noProof/>
          <w:color w:val="0000FF"/>
          <w:sz w:val="27"/>
          <w:szCs w:val="27"/>
          <w:lang w:eastAsia="en-GB"/>
        </w:rPr>
        <w:drawing>
          <wp:anchor distT="0" distB="0" distL="114300" distR="114300" simplePos="0" relativeHeight="251667456" behindDoc="0" locked="0" layoutInCell="1" allowOverlap="1" wp14:anchorId="69B70234" wp14:editId="2CDC7728">
            <wp:simplePos x="0" y="0"/>
            <wp:positionH relativeFrom="column">
              <wp:posOffset>4502150</wp:posOffset>
            </wp:positionH>
            <wp:positionV relativeFrom="paragraph">
              <wp:posOffset>115570</wp:posOffset>
            </wp:positionV>
            <wp:extent cx="1765300" cy="1765300"/>
            <wp:effectExtent l="0" t="0" r="6350" b="6350"/>
            <wp:wrapNone/>
            <wp:docPr id="11" name="Picture 11" descr="Image result for tennessee williams quotes">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tennessee williams quotes">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5300" cy="176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66432" behindDoc="0" locked="0" layoutInCell="1" allowOverlap="1" wp14:anchorId="20D41373" wp14:editId="02FAD50F">
            <wp:simplePos x="0" y="0"/>
            <wp:positionH relativeFrom="column">
              <wp:posOffset>2413000</wp:posOffset>
            </wp:positionH>
            <wp:positionV relativeFrom="paragraph">
              <wp:posOffset>7620</wp:posOffset>
            </wp:positionV>
            <wp:extent cx="1593850" cy="1593850"/>
            <wp:effectExtent l="0" t="0" r="6350" b="6350"/>
            <wp:wrapNone/>
            <wp:docPr id="10" name="irc_mi" descr="Image result for tennessee williams quote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ennessee williams quotes">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93850" cy="1593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451" w:rsidRDefault="00F80451" w:rsidP="00F80451">
      <w:r>
        <w:rPr>
          <w:noProof/>
          <w:color w:val="0000FF"/>
          <w:lang w:eastAsia="en-GB"/>
        </w:rPr>
        <w:drawing>
          <wp:anchor distT="0" distB="0" distL="114300" distR="114300" simplePos="0" relativeHeight="251665408" behindDoc="0" locked="0" layoutInCell="1" allowOverlap="1" wp14:anchorId="21935148" wp14:editId="2BA1E8C3">
            <wp:simplePos x="0" y="0"/>
            <wp:positionH relativeFrom="column">
              <wp:posOffset>139700</wp:posOffset>
            </wp:positionH>
            <wp:positionV relativeFrom="paragraph">
              <wp:posOffset>128270</wp:posOffset>
            </wp:positionV>
            <wp:extent cx="2051050" cy="1152525"/>
            <wp:effectExtent l="0" t="0" r="6350" b="9525"/>
            <wp:wrapNone/>
            <wp:docPr id="8" name="irc_mi" descr="Image result for dickens quote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ckens quotes">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5105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451" w:rsidRDefault="00F80451" w:rsidP="00F80451">
      <w:pPr>
        <w:tabs>
          <w:tab w:val="left" w:pos="1150"/>
          <w:tab w:val="left" w:pos="5070"/>
        </w:tabs>
      </w:pPr>
      <w:r>
        <w:tab/>
      </w:r>
      <w:r>
        <w:tab/>
      </w:r>
    </w:p>
    <w:p w:rsidR="00F80451" w:rsidRDefault="00F80451" w:rsidP="00F80451">
      <w:pPr>
        <w:tabs>
          <w:tab w:val="left" w:pos="7260"/>
        </w:tabs>
      </w:pPr>
      <w:r>
        <w:tab/>
      </w:r>
    </w:p>
    <w:p w:rsidR="00F80451" w:rsidRPr="00F80451" w:rsidRDefault="00F80451" w:rsidP="00F80451"/>
    <w:p w:rsidR="00F80451" w:rsidRPr="00F80451" w:rsidRDefault="00F80451" w:rsidP="00F80451"/>
    <w:p w:rsidR="00F80451" w:rsidRPr="00F80451" w:rsidRDefault="00F80451" w:rsidP="00F80451"/>
    <w:p w:rsidR="00F80451" w:rsidRDefault="00F80451" w:rsidP="00F80451">
      <w:r>
        <w:rPr>
          <w:rFonts w:ascii="Arial" w:hAnsi="Arial" w:cs="Arial"/>
          <w:noProof/>
          <w:color w:val="0000FF"/>
          <w:sz w:val="27"/>
          <w:szCs w:val="27"/>
          <w:lang w:eastAsia="en-GB"/>
        </w:rPr>
        <w:drawing>
          <wp:anchor distT="0" distB="0" distL="114300" distR="114300" simplePos="0" relativeHeight="251668480" behindDoc="0" locked="0" layoutInCell="1" allowOverlap="1" wp14:anchorId="52DAD8D0" wp14:editId="30BC9322">
            <wp:simplePos x="0" y="0"/>
            <wp:positionH relativeFrom="column">
              <wp:posOffset>146050</wp:posOffset>
            </wp:positionH>
            <wp:positionV relativeFrom="paragraph">
              <wp:posOffset>173355</wp:posOffset>
            </wp:positionV>
            <wp:extent cx="1809750" cy="1809750"/>
            <wp:effectExtent l="0" t="0" r="0" b="0"/>
            <wp:wrapNone/>
            <wp:docPr id="12" name="Picture 12" descr="Image result for othello quotes">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othello quotes">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451" w:rsidRDefault="00F80451" w:rsidP="00F80451">
      <w:pPr>
        <w:ind w:firstLine="720"/>
      </w:pPr>
      <w:r>
        <w:rPr>
          <w:rFonts w:ascii="Arial" w:hAnsi="Arial" w:cs="Arial"/>
          <w:noProof/>
          <w:color w:val="0000FF"/>
          <w:sz w:val="27"/>
          <w:szCs w:val="27"/>
          <w:lang w:eastAsia="en-GB"/>
        </w:rPr>
        <w:drawing>
          <wp:anchor distT="0" distB="0" distL="114300" distR="114300" simplePos="0" relativeHeight="251670528" behindDoc="0" locked="0" layoutInCell="1" allowOverlap="1" wp14:anchorId="1740854F" wp14:editId="2146E3A5">
            <wp:simplePos x="0" y="0"/>
            <wp:positionH relativeFrom="margin">
              <wp:align>right</wp:align>
            </wp:positionH>
            <wp:positionV relativeFrom="paragraph">
              <wp:posOffset>281940</wp:posOffset>
            </wp:positionV>
            <wp:extent cx="1123950" cy="1123950"/>
            <wp:effectExtent l="0" t="0" r="0" b="0"/>
            <wp:wrapNone/>
            <wp:docPr id="14" name="Picture 14" descr="Image result for othello quotes">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othello quotes">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0451" w:rsidRDefault="00F80451" w:rsidP="00F80451">
      <w:r>
        <w:rPr>
          <w:rFonts w:ascii="Arial" w:hAnsi="Arial" w:cs="Arial"/>
          <w:noProof/>
          <w:color w:val="0000FF"/>
          <w:sz w:val="27"/>
          <w:szCs w:val="27"/>
          <w:lang w:eastAsia="en-GB"/>
        </w:rPr>
        <w:drawing>
          <wp:anchor distT="0" distB="0" distL="114300" distR="114300" simplePos="0" relativeHeight="251669504" behindDoc="0" locked="0" layoutInCell="1" allowOverlap="1" wp14:anchorId="1AB67BF5" wp14:editId="65BE1582">
            <wp:simplePos x="0" y="0"/>
            <wp:positionH relativeFrom="column">
              <wp:posOffset>2540000</wp:posOffset>
            </wp:positionH>
            <wp:positionV relativeFrom="paragraph">
              <wp:posOffset>8890</wp:posOffset>
            </wp:positionV>
            <wp:extent cx="1143000" cy="1143000"/>
            <wp:effectExtent l="0" t="0" r="0" b="0"/>
            <wp:wrapNone/>
            <wp:docPr id="13" name="Picture 13" descr="Image result for othello quotes">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othello quotes">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380D" w:rsidRDefault="00F80451" w:rsidP="00F80451">
      <w:pPr>
        <w:tabs>
          <w:tab w:val="left" w:pos="7480"/>
        </w:tabs>
      </w:pPr>
      <w:r>
        <w:tab/>
      </w:r>
    </w:p>
    <w:p w:rsidR="00F80451" w:rsidRDefault="00F80451" w:rsidP="00F80451">
      <w:pPr>
        <w:tabs>
          <w:tab w:val="left" w:pos="7480"/>
        </w:tabs>
      </w:pPr>
    </w:p>
    <w:p w:rsidR="00F80451" w:rsidRDefault="00F80451" w:rsidP="00F80451">
      <w:pPr>
        <w:tabs>
          <w:tab w:val="left" w:pos="7480"/>
        </w:tabs>
      </w:pPr>
    </w:p>
    <w:p w:rsidR="00666FD9" w:rsidRDefault="00666FD9" w:rsidP="00F80451">
      <w:pPr>
        <w:tabs>
          <w:tab w:val="left" w:pos="7480"/>
        </w:tabs>
      </w:pPr>
    </w:p>
    <w:p w:rsidR="00666FD9" w:rsidRDefault="00AD2FA0" w:rsidP="00F80451">
      <w:pPr>
        <w:tabs>
          <w:tab w:val="left" w:pos="7480"/>
        </w:tabs>
      </w:pPr>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3943350</wp:posOffset>
                </wp:positionH>
                <wp:positionV relativeFrom="paragraph">
                  <wp:posOffset>279400</wp:posOffset>
                </wp:positionV>
                <wp:extent cx="2019300" cy="260350"/>
                <wp:effectExtent l="0" t="0" r="19050" b="25400"/>
                <wp:wrapNone/>
                <wp:docPr id="29" name="Rectangle 29"/>
                <wp:cNvGraphicFramePr/>
                <a:graphic xmlns:a="http://schemas.openxmlformats.org/drawingml/2006/main">
                  <a:graphicData uri="http://schemas.microsoft.com/office/word/2010/wordprocessingShape">
                    <wps:wsp>
                      <wps:cNvSpPr/>
                      <wps:spPr>
                        <a:xfrm>
                          <a:off x="0" y="0"/>
                          <a:ext cx="2019300" cy="260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9D3575" id="Rectangle 29" o:spid="_x0000_s1026" style="position:absolute;margin-left:310.5pt;margin-top:22pt;width:159pt;height:2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" fillcolor="white [3212]" strokecolor="white [3212]" strokeweight="1pt"/>
            </w:pict>
          </mc:Fallback>
        </mc:AlternateContent>
      </w:r>
    </w:p>
    <w:p w:rsidR="00666FD9" w:rsidRDefault="00666FD9" w:rsidP="00F80451">
      <w:pPr>
        <w:tabs>
          <w:tab w:val="left" w:pos="7480"/>
        </w:tabs>
      </w:pPr>
      <w:r>
        <w:rPr>
          <w:noProof/>
          <w:color w:val="0000FF"/>
          <w:lang w:eastAsia="en-GB"/>
        </w:rPr>
        <w:drawing>
          <wp:inline distT="0" distB="0" distL="0" distR="0" wp14:anchorId="4A6E5593" wp14:editId="3EF5EE05">
            <wp:extent cx="5731510" cy="2865755"/>
            <wp:effectExtent l="0" t="0" r="2540" b="0"/>
            <wp:docPr id="15" name="irc_mi" descr="Image result for dickens quotes">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ckens quotes">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666FD9" w:rsidRDefault="00666FD9" w:rsidP="00F80451">
      <w:pPr>
        <w:tabs>
          <w:tab w:val="left" w:pos="7480"/>
        </w:tabs>
      </w:pPr>
    </w:p>
    <w:p w:rsidR="00AF6E10" w:rsidRDefault="00AF6E10" w:rsidP="00F80451">
      <w:pPr>
        <w:tabs>
          <w:tab w:val="left" w:pos="7480"/>
        </w:tabs>
      </w:pPr>
    </w:p>
    <w:p w:rsidR="00AF6E10" w:rsidRDefault="00AF6E10" w:rsidP="00F80451">
      <w:pPr>
        <w:tabs>
          <w:tab w:val="left" w:pos="7480"/>
        </w:tabs>
      </w:pPr>
    </w:p>
    <w:p w:rsidR="00666FD9" w:rsidRDefault="00666FD9" w:rsidP="00F80451">
      <w:pPr>
        <w:tabs>
          <w:tab w:val="left" w:pos="7480"/>
        </w:tabs>
      </w:pPr>
      <w:r>
        <w:t>Dear Year 12,</w:t>
      </w:r>
    </w:p>
    <w:p w:rsidR="00666FD9" w:rsidRDefault="00666FD9" w:rsidP="00F80451">
      <w:pPr>
        <w:tabs>
          <w:tab w:val="left" w:pos="7480"/>
        </w:tabs>
      </w:pPr>
      <w:r>
        <w:t>Welcome back to English Literature. We are delighted that you have chosen to continue study in this fascinating subject and we are very excited to start our new course in September. We will be investigating novels, play scripts and poetry across a wide variety of themes and exploring how different writers try to convey their ideas about society and humanity. You will also have the opportunity to choose your own books to study in the coursework element and will investigate critical literary theory which will help you to investigate the deeper meaning of a text.</w:t>
      </w:r>
    </w:p>
    <w:p w:rsidR="003D4D0B" w:rsidRDefault="00666FD9" w:rsidP="00F80451">
      <w:pPr>
        <w:tabs>
          <w:tab w:val="left" w:pos="7480"/>
        </w:tabs>
      </w:pPr>
      <w:r>
        <w:t>This booklet has a variety of tasks that might help you to transition in your further study</w:t>
      </w:r>
      <w:r w:rsidR="00AF6E10">
        <w:t xml:space="preserve">. </w:t>
      </w:r>
      <w:r w:rsidR="003D4D0B">
        <w:t>The poems that we are going to study are all in this booklet and you should bring this booklet with you in September.</w:t>
      </w:r>
    </w:p>
    <w:p w:rsidR="003D4D0B" w:rsidRDefault="003D4D0B" w:rsidP="00F80451">
      <w:pPr>
        <w:tabs>
          <w:tab w:val="left" w:pos="7480"/>
        </w:tabs>
      </w:pPr>
      <w:r>
        <w:t>We are sure that you are going to be intrigued and challenged during this interesting course and we are looking forward to exploring wider literature with you in September.</w:t>
      </w:r>
    </w:p>
    <w:p w:rsidR="003D4D0B" w:rsidRDefault="003D4D0B" w:rsidP="00F80451">
      <w:pPr>
        <w:tabs>
          <w:tab w:val="left" w:pos="7480"/>
        </w:tabs>
      </w:pPr>
    </w:p>
    <w:p w:rsidR="003D4D0B" w:rsidRDefault="003D4D0B" w:rsidP="00F80451">
      <w:pPr>
        <w:tabs>
          <w:tab w:val="left" w:pos="7480"/>
        </w:tabs>
      </w:pPr>
      <w:r>
        <w:t xml:space="preserve">Yours </w:t>
      </w:r>
      <w:r w:rsidR="00AF6E10">
        <w:t>s</w:t>
      </w:r>
      <w:r>
        <w:t>incerely,</w:t>
      </w:r>
    </w:p>
    <w:p w:rsidR="00666FD9" w:rsidRDefault="00AD2FA0" w:rsidP="00F80451">
      <w:pPr>
        <w:tabs>
          <w:tab w:val="left" w:pos="7480"/>
        </w:tabs>
      </w:pPr>
      <w:r>
        <w:t>Miss Summerfield</w:t>
      </w:r>
      <w:r w:rsidR="00AF6E10">
        <w:t xml:space="preserve"> and Miss Hughes</w:t>
      </w:r>
    </w:p>
    <w:p w:rsidR="00AF6E10" w:rsidRDefault="00AF6E10" w:rsidP="00F80451">
      <w:pPr>
        <w:tabs>
          <w:tab w:val="left" w:pos="7480"/>
        </w:tabs>
      </w:pPr>
    </w:p>
    <w:p w:rsidR="00AF6E10" w:rsidRDefault="00AF6E10" w:rsidP="00F80451">
      <w:pPr>
        <w:tabs>
          <w:tab w:val="left" w:pos="7480"/>
        </w:tabs>
      </w:pPr>
    </w:p>
    <w:p w:rsidR="00666FD9" w:rsidRDefault="00666FD9" w:rsidP="00F80451">
      <w:pPr>
        <w:tabs>
          <w:tab w:val="left" w:pos="7480"/>
        </w:tabs>
      </w:pPr>
    </w:p>
    <w:p w:rsidR="002F5225" w:rsidRDefault="002F5225" w:rsidP="002F5225">
      <w:pPr>
        <w:autoSpaceDE w:val="0"/>
        <w:autoSpaceDN w:val="0"/>
        <w:adjustRightInd w:val="0"/>
        <w:spacing w:after="0" w:line="240" w:lineRule="auto"/>
        <w:rPr>
          <w:rFonts w:ascii="Verdana-Bold" w:hAnsi="Verdana-Bold" w:cs="Verdana-Bold"/>
          <w:b/>
          <w:bCs/>
          <w:color w:val="000000"/>
          <w:sz w:val="36"/>
          <w:szCs w:val="36"/>
        </w:rPr>
      </w:pPr>
      <w:r>
        <w:rPr>
          <w:rFonts w:ascii="Verdana-Bold" w:hAnsi="Verdana-Bold" w:cs="Verdana-Bold"/>
          <w:b/>
          <w:bCs/>
          <w:color w:val="000000"/>
          <w:sz w:val="36"/>
          <w:szCs w:val="36"/>
        </w:rPr>
        <w:lastRenderedPageBreak/>
        <w:t>Qualification at a glance</w:t>
      </w:r>
    </w:p>
    <w:p w:rsidR="002F5225" w:rsidRDefault="00666FD9"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We will be studying </w:t>
      </w:r>
      <w:r w:rsidRPr="00AD2FA0">
        <w:rPr>
          <w:rFonts w:ascii="Verdana" w:hAnsi="Verdana" w:cs="Verdana"/>
          <w:i/>
          <w:color w:val="000000"/>
          <w:sz w:val="20"/>
          <w:szCs w:val="20"/>
        </w:rPr>
        <w:t>Othello</w:t>
      </w:r>
      <w:r>
        <w:rPr>
          <w:rFonts w:ascii="Verdana" w:hAnsi="Verdana" w:cs="Verdana"/>
          <w:color w:val="000000"/>
          <w:sz w:val="20"/>
          <w:szCs w:val="20"/>
        </w:rPr>
        <w:t xml:space="preserve"> by William Shakespeare, </w:t>
      </w:r>
      <w:r w:rsidRPr="00AD2FA0">
        <w:rPr>
          <w:rFonts w:ascii="Verdana" w:hAnsi="Verdana" w:cs="Verdana"/>
          <w:i/>
          <w:color w:val="000000"/>
          <w:sz w:val="20"/>
          <w:szCs w:val="20"/>
        </w:rPr>
        <w:t>A Streetcar Named Desire</w:t>
      </w:r>
      <w:r>
        <w:rPr>
          <w:rFonts w:ascii="Verdana" w:hAnsi="Verdana" w:cs="Verdana"/>
          <w:color w:val="000000"/>
          <w:sz w:val="20"/>
          <w:szCs w:val="20"/>
        </w:rPr>
        <w:t xml:space="preserve"> by Tennessee Williams, the theme of childhood in H</w:t>
      </w:r>
      <w:r w:rsidRPr="00AD2FA0">
        <w:rPr>
          <w:rFonts w:ascii="Verdana" w:hAnsi="Verdana" w:cs="Verdana"/>
          <w:i/>
          <w:color w:val="000000"/>
          <w:sz w:val="20"/>
          <w:szCs w:val="20"/>
        </w:rPr>
        <w:t>ard Times</w:t>
      </w:r>
      <w:r>
        <w:rPr>
          <w:rFonts w:ascii="Verdana" w:hAnsi="Verdana" w:cs="Verdana"/>
          <w:color w:val="000000"/>
          <w:sz w:val="20"/>
          <w:szCs w:val="20"/>
        </w:rPr>
        <w:t xml:space="preserve"> by Charles Dickens and The </w:t>
      </w:r>
      <w:proofErr w:type="spellStart"/>
      <w:r w:rsidRPr="00AD2FA0">
        <w:rPr>
          <w:rFonts w:ascii="Verdana" w:hAnsi="Verdana" w:cs="Verdana"/>
          <w:i/>
          <w:color w:val="000000"/>
          <w:sz w:val="20"/>
          <w:szCs w:val="20"/>
        </w:rPr>
        <w:t>Color</w:t>
      </w:r>
      <w:proofErr w:type="spellEnd"/>
      <w:r w:rsidRPr="00AD2FA0">
        <w:rPr>
          <w:rFonts w:ascii="Verdana" w:hAnsi="Verdana" w:cs="Verdana"/>
          <w:i/>
          <w:color w:val="000000"/>
          <w:sz w:val="20"/>
          <w:szCs w:val="20"/>
        </w:rPr>
        <w:t xml:space="preserve"> Purple</w:t>
      </w:r>
      <w:r>
        <w:rPr>
          <w:rFonts w:ascii="Verdana" w:hAnsi="Verdana" w:cs="Verdana"/>
          <w:color w:val="000000"/>
          <w:sz w:val="20"/>
          <w:szCs w:val="20"/>
        </w:rPr>
        <w:t xml:space="preserve"> by Alice Walker, a selection of modern poetry and a selection of poems from the Romantic Era, as well as a collection of other poems to prepare for the Unseen Poetry component. You will also complete an essay about two books of your choice as your coursework component. </w:t>
      </w:r>
    </w:p>
    <w:p w:rsidR="002F5225" w:rsidRDefault="002F5225" w:rsidP="002F5225">
      <w:pPr>
        <w:autoSpaceDE w:val="0"/>
        <w:autoSpaceDN w:val="0"/>
        <w:adjustRightInd w:val="0"/>
        <w:spacing w:after="0" w:line="240" w:lineRule="auto"/>
        <w:rPr>
          <w:rFonts w:ascii="Verdana-Bold" w:hAnsi="Verdana-Bold" w:cs="Verdana-Bold"/>
          <w:b/>
          <w:bCs/>
          <w:color w:val="FFFFFF"/>
          <w:sz w:val="20"/>
          <w:szCs w:val="20"/>
        </w:rPr>
      </w:pPr>
      <w:r>
        <w:rPr>
          <w:rFonts w:ascii="Verdana-Bold" w:hAnsi="Verdana-Bold" w:cs="Verdana-Bold"/>
          <w:b/>
          <w:bCs/>
          <w:color w:val="FFFFFF"/>
          <w:sz w:val="20"/>
          <w:szCs w:val="20"/>
        </w:rPr>
        <w:t>Component 1: Drama *Paper code: 9ET0/01</w:t>
      </w:r>
    </w:p>
    <w:p w:rsidR="002F5225" w:rsidRDefault="002F5225" w:rsidP="002F5225">
      <w:pPr>
        <w:autoSpaceDE w:val="0"/>
        <w:autoSpaceDN w:val="0"/>
        <w:adjustRightInd w:val="0"/>
        <w:spacing w:after="0" w:line="240" w:lineRule="auto"/>
        <w:rPr>
          <w:rFonts w:ascii="Verdana-Bold" w:hAnsi="Verdana-Bold" w:cs="Verdana-Bold"/>
          <w:b/>
          <w:bCs/>
          <w:color w:val="FFFFFF"/>
          <w:sz w:val="20"/>
          <w:szCs w:val="20"/>
        </w:rPr>
      </w:pPr>
      <w:r>
        <w:rPr>
          <w:rFonts w:ascii="Verdana-Bold" w:hAnsi="Verdana-Bold" w:cs="Verdana-Bold"/>
          <w:b/>
          <w:bCs/>
          <w:color w:val="FFFFFF"/>
          <w:sz w:val="20"/>
          <w:szCs w:val="20"/>
        </w:rPr>
        <w:t>qualification</w:t>
      </w:r>
    </w:p>
    <w:p w:rsidR="002F5225" w:rsidRDefault="00666FD9" w:rsidP="002F5225">
      <w:pPr>
        <w:autoSpaceDE w:val="0"/>
        <w:autoSpaceDN w:val="0"/>
        <w:adjustRightInd w:val="0"/>
        <w:spacing w:after="0" w:line="240" w:lineRule="auto"/>
        <w:rPr>
          <w:rFonts w:ascii="Verdana-Bold" w:hAnsi="Verdana-Bold" w:cs="Verdana-Bold"/>
          <w:b/>
          <w:bCs/>
          <w:color w:val="000000"/>
          <w:sz w:val="20"/>
          <w:szCs w:val="20"/>
        </w:rPr>
      </w:pPr>
      <w:r>
        <w:rPr>
          <w:rFonts w:ascii="Verdana-Bold" w:hAnsi="Verdana-Bold" w:cs="Verdana-Bold"/>
          <w:b/>
          <w:bCs/>
          <w:color w:val="000000"/>
          <w:sz w:val="20"/>
          <w:szCs w:val="20"/>
        </w:rPr>
        <w:t>Paper 1</w:t>
      </w:r>
    </w:p>
    <w:p w:rsidR="002F5225" w:rsidRPr="00666FD9" w:rsidRDefault="002F5225" w:rsidP="002F5225">
      <w:pPr>
        <w:autoSpaceDE w:val="0"/>
        <w:autoSpaceDN w:val="0"/>
        <w:adjustRightInd w:val="0"/>
        <w:spacing w:after="0" w:line="240" w:lineRule="auto"/>
        <w:rPr>
          <w:rFonts w:ascii="Verdana" w:hAnsi="Verdana" w:cs="Verdana"/>
          <w:b/>
          <w:color w:val="000000"/>
          <w:sz w:val="20"/>
          <w:szCs w:val="20"/>
        </w:rPr>
      </w:pPr>
      <w:r w:rsidRPr="00666FD9">
        <w:rPr>
          <w:rFonts w:ascii="Verdana" w:hAnsi="Verdana" w:cs="Verdana"/>
          <w:b/>
          <w:color w:val="000000"/>
          <w:sz w:val="20"/>
          <w:szCs w:val="20"/>
        </w:rPr>
        <w:t>We will study the following texts:</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Othello – William Shakespeare.</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 xml:space="preserve">critical essays related to their selected Shakespeare play. You will be given a booklet called </w:t>
      </w:r>
      <w:r>
        <w:rPr>
          <w:rFonts w:ascii="Verdana-Italic" w:hAnsi="Verdana-Italic" w:cs="Verdana-Italic"/>
          <w:i/>
          <w:iCs/>
          <w:color w:val="000000"/>
          <w:sz w:val="20"/>
          <w:szCs w:val="20"/>
        </w:rPr>
        <w:t xml:space="preserve">Shakespeare: A Critical Anthology – Tragedy </w:t>
      </w:r>
      <w:r>
        <w:rPr>
          <w:rFonts w:ascii="Verdana" w:hAnsi="Verdana" w:cs="Verdana"/>
          <w:color w:val="000000"/>
          <w:sz w:val="20"/>
          <w:szCs w:val="20"/>
        </w:rPr>
        <w:t>and I will share additional resources via Edmodo.</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A Streetcar Named Desire – Tennessee Williams</w:t>
      </w:r>
    </w:p>
    <w:p w:rsidR="002F5225" w:rsidRDefault="002F5225" w:rsidP="002F5225">
      <w:pPr>
        <w:autoSpaceDE w:val="0"/>
        <w:autoSpaceDN w:val="0"/>
        <w:adjustRightInd w:val="0"/>
        <w:spacing w:after="0" w:line="240" w:lineRule="auto"/>
        <w:rPr>
          <w:rFonts w:ascii="Verdana-Bold" w:hAnsi="Verdana-Bold" w:cs="Verdana-Bold"/>
          <w:b/>
          <w:bCs/>
          <w:color w:val="000000"/>
          <w:sz w:val="20"/>
          <w:szCs w:val="20"/>
        </w:rPr>
      </w:pPr>
      <w:r>
        <w:rPr>
          <w:rFonts w:ascii="Verdana-Bold" w:hAnsi="Verdana-Bold" w:cs="Verdana-Bold"/>
          <w:b/>
          <w:bCs/>
          <w:color w:val="000000"/>
          <w:sz w:val="20"/>
          <w:szCs w:val="20"/>
        </w:rPr>
        <w:t>Overview of assessment</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Written examination, lasting 2 hours and 15 minutes.</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Open book – clean copies of the drama texts can be taken into the</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examination. The Critical Anthology </w:t>
      </w:r>
      <w:r>
        <w:rPr>
          <w:rFonts w:ascii="Verdana-Bold" w:hAnsi="Verdana-Bold" w:cs="Verdana-Bold"/>
          <w:b/>
          <w:bCs/>
          <w:color w:val="000000"/>
          <w:sz w:val="20"/>
          <w:szCs w:val="20"/>
        </w:rPr>
        <w:t xml:space="preserve">must not </w:t>
      </w:r>
      <w:r>
        <w:rPr>
          <w:rFonts w:ascii="Verdana" w:hAnsi="Verdana" w:cs="Verdana"/>
          <w:color w:val="000000"/>
          <w:sz w:val="20"/>
          <w:szCs w:val="20"/>
        </w:rPr>
        <w:t>be taken into the examination.</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Total of 60 marks available – 35 marks for Section A and 25 marks for</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Section B.</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 xml:space="preserve">Section A – Shakespeare: </w:t>
      </w:r>
      <w:r>
        <w:rPr>
          <w:rFonts w:ascii="Verdana-Bold" w:hAnsi="Verdana-Bold" w:cs="Verdana-Bold"/>
          <w:b/>
          <w:bCs/>
          <w:color w:val="000000"/>
          <w:sz w:val="20"/>
          <w:szCs w:val="20"/>
        </w:rPr>
        <w:t xml:space="preserve">one </w:t>
      </w:r>
      <w:r>
        <w:rPr>
          <w:rFonts w:ascii="Verdana" w:hAnsi="Verdana" w:cs="Verdana"/>
          <w:color w:val="000000"/>
          <w:sz w:val="20"/>
          <w:szCs w:val="20"/>
        </w:rPr>
        <w:t>essay question, incorporating ideas from wider</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critical reading (AO1, AO2, AO3, AO5 assessed).</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 xml:space="preserve">Section B – A Streetcar Named Desire: </w:t>
      </w:r>
      <w:r>
        <w:rPr>
          <w:rFonts w:ascii="Verdana-Bold" w:hAnsi="Verdana-Bold" w:cs="Verdana-Bold"/>
          <w:b/>
          <w:bCs/>
          <w:color w:val="000000"/>
          <w:sz w:val="20"/>
          <w:szCs w:val="20"/>
        </w:rPr>
        <w:t xml:space="preserve">one </w:t>
      </w:r>
      <w:r>
        <w:rPr>
          <w:rFonts w:ascii="Verdana" w:hAnsi="Verdana" w:cs="Verdana"/>
          <w:color w:val="000000"/>
          <w:sz w:val="20"/>
          <w:szCs w:val="20"/>
        </w:rPr>
        <w:t>essay question (AO1, AO2, AO3 assessed).</w:t>
      </w:r>
    </w:p>
    <w:p w:rsidR="002F5225" w:rsidRDefault="002F5225" w:rsidP="002F5225">
      <w:pPr>
        <w:autoSpaceDE w:val="0"/>
        <w:autoSpaceDN w:val="0"/>
        <w:adjustRightInd w:val="0"/>
        <w:spacing w:after="0" w:line="240" w:lineRule="auto"/>
        <w:rPr>
          <w:rFonts w:ascii="Verdana-Bold" w:hAnsi="Verdana-Bold" w:cs="Verdana-Bold"/>
          <w:b/>
          <w:bCs/>
          <w:color w:val="FFFFFF"/>
          <w:sz w:val="20"/>
          <w:szCs w:val="20"/>
        </w:rPr>
      </w:pPr>
      <w:r>
        <w:rPr>
          <w:rFonts w:ascii="Verdana-Bold" w:hAnsi="Verdana-Bold" w:cs="Verdana-Bold"/>
          <w:b/>
          <w:bCs/>
          <w:color w:val="FFFFFF"/>
          <w:sz w:val="20"/>
          <w:szCs w:val="20"/>
        </w:rPr>
        <w:t>Component 2: Prose *Paper code: 9ET0/02</w:t>
      </w:r>
    </w:p>
    <w:p w:rsidR="002F5225" w:rsidRPr="00666FD9" w:rsidRDefault="002F5225" w:rsidP="002F5225">
      <w:pPr>
        <w:autoSpaceDE w:val="0"/>
        <w:autoSpaceDN w:val="0"/>
        <w:adjustRightInd w:val="0"/>
        <w:spacing w:after="0" w:line="240" w:lineRule="auto"/>
        <w:rPr>
          <w:rFonts w:ascii="Verdana-Bold" w:hAnsi="Verdana-Bold" w:cs="Verdana-Bold"/>
          <w:b/>
          <w:bCs/>
          <w:color w:val="FFFFFF"/>
          <w:sz w:val="20"/>
          <w:szCs w:val="20"/>
        </w:rPr>
      </w:pPr>
      <w:r>
        <w:rPr>
          <w:rFonts w:ascii="Verdana-Bold" w:hAnsi="Verdana-Bold" w:cs="Verdana-Bold"/>
          <w:b/>
          <w:bCs/>
          <w:color w:val="000000"/>
          <w:sz w:val="20"/>
          <w:szCs w:val="20"/>
        </w:rPr>
        <w:t xml:space="preserve">We will also study texts for Paper 2 Literature. We will be studying the presentation of childhood in The </w:t>
      </w:r>
      <w:proofErr w:type="spellStart"/>
      <w:r>
        <w:rPr>
          <w:rFonts w:ascii="Verdana-Bold" w:hAnsi="Verdana-Bold" w:cs="Verdana-Bold"/>
          <w:b/>
          <w:bCs/>
          <w:color w:val="000000"/>
          <w:sz w:val="20"/>
          <w:szCs w:val="20"/>
        </w:rPr>
        <w:t>Color</w:t>
      </w:r>
      <w:proofErr w:type="spellEnd"/>
      <w:r>
        <w:rPr>
          <w:rFonts w:ascii="Verdana-Bold" w:hAnsi="Verdana-Bold" w:cs="Verdana-Bold"/>
          <w:b/>
          <w:bCs/>
          <w:color w:val="000000"/>
          <w:sz w:val="20"/>
          <w:szCs w:val="20"/>
        </w:rPr>
        <w:t xml:space="preserve"> Purple by Alice Walker and Hard Times by Charles Dickens.</w:t>
      </w:r>
    </w:p>
    <w:p w:rsidR="002F5225" w:rsidRDefault="002F5225" w:rsidP="002F5225">
      <w:pPr>
        <w:autoSpaceDE w:val="0"/>
        <w:autoSpaceDN w:val="0"/>
        <w:adjustRightInd w:val="0"/>
        <w:spacing w:after="0" w:line="240" w:lineRule="auto"/>
        <w:rPr>
          <w:rFonts w:ascii="Verdana-Bold" w:hAnsi="Verdana-Bold" w:cs="Verdana-Bold"/>
          <w:b/>
          <w:bCs/>
          <w:color w:val="000000"/>
          <w:sz w:val="20"/>
          <w:szCs w:val="20"/>
        </w:rPr>
      </w:pPr>
      <w:r>
        <w:rPr>
          <w:rFonts w:ascii="Verdana-Bold" w:hAnsi="Verdana-Bold" w:cs="Verdana-Bold"/>
          <w:b/>
          <w:bCs/>
          <w:color w:val="000000"/>
          <w:sz w:val="20"/>
          <w:szCs w:val="20"/>
        </w:rPr>
        <w:t>Overview of assessment</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Written examination, lasting 1 hour.</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Open book – clean copies of the prose texts can be taken into the</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examination.</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Total of 40 marks available.</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 xml:space="preserve">Students answer </w:t>
      </w:r>
      <w:r>
        <w:rPr>
          <w:rFonts w:ascii="Verdana-Bold" w:hAnsi="Verdana-Bold" w:cs="Verdana-Bold"/>
          <w:b/>
          <w:bCs/>
          <w:color w:val="000000"/>
          <w:sz w:val="20"/>
          <w:szCs w:val="20"/>
        </w:rPr>
        <w:t xml:space="preserve">one </w:t>
      </w:r>
      <w:r>
        <w:rPr>
          <w:rFonts w:ascii="Verdana" w:hAnsi="Verdana" w:cs="Verdana"/>
          <w:color w:val="000000"/>
          <w:sz w:val="20"/>
          <w:szCs w:val="20"/>
        </w:rPr>
        <w:t xml:space="preserve">comparative essay question from a choice of </w:t>
      </w:r>
      <w:r>
        <w:rPr>
          <w:rFonts w:ascii="Verdana-Bold" w:hAnsi="Verdana-Bold" w:cs="Verdana-Bold"/>
          <w:b/>
          <w:bCs/>
          <w:color w:val="000000"/>
          <w:sz w:val="20"/>
          <w:szCs w:val="20"/>
        </w:rPr>
        <w:t xml:space="preserve">two </w:t>
      </w:r>
      <w:r>
        <w:rPr>
          <w:rFonts w:ascii="Verdana" w:hAnsi="Verdana" w:cs="Verdana"/>
          <w:color w:val="000000"/>
          <w:sz w:val="20"/>
          <w:szCs w:val="20"/>
        </w:rPr>
        <w:t>on</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the theme of childhood in The </w:t>
      </w:r>
      <w:proofErr w:type="spellStart"/>
      <w:r>
        <w:rPr>
          <w:rFonts w:ascii="Verdana" w:hAnsi="Verdana" w:cs="Verdana"/>
          <w:color w:val="000000"/>
          <w:sz w:val="20"/>
          <w:szCs w:val="20"/>
        </w:rPr>
        <w:t>Color</w:t>
      </w:r>
      <w:proofErr w:type="spellEnd"/>
      <w:r>
        <w:rPr>
          <w:rFonts w:ascii="Verdana" w:hAnsi="Verdana" w:cs="Verdana"/>
          <w:color w:val="000000"/>
          <w:sz w:val="20"/>
          <w:szCs w:val="20"/>
        </w:rPr>
        <w:t xml:space="preserve"> Purple and Hard Times (AO1, AO2, AO3, AO4 assessed).</w:t>
      </w:r>
    </w:p>
    <w:p w:rsidR="002F5225" w:rsidRDefault="002F5225" w:rsidP="002F5225">
      <w:pPr>
        <w:autoSpaceDE w:val="0"/>
        <w:autoSpaceDN w:val="0"/>
        <w:adjustRightInd w:val="0"/>
        <w:spacing w:after="0" w:line="240" w:lineRule="auto"/>
        <w:rPr>
          <w:rFonts w:ascii="Verdana-Bold" w:hAnsi="Verdana-Bold" w:cs="Verdana-Bold"/>
          <w:b/>
          <w:bCs/>
          <w:color w:val="FFFFFF"/>
          <w:sz w:val="20"/>
          <w:szCs w:val="20"/>
        </w:rPr>
      </w:pPr>
      <w:r>
        <w:rPr>
          <w:rFonts w:ascii="Verdana-Bold" w:hAnsi="Verdana-Bold" w:cs="Verdana-Bold"/>
          <w:b/>
          <w:bCs/>
          <w:color w:val="FFFFFF"/>
          <w:sz w:val="20"/>
          <w:szCs w:val="20"/>
        </w:rPr>
        <w:t>Component 3: Poetry *Paper code: 9ET0/03</w:t>
      </w:r>
    </w:p>
    <w:p w:rsidR="002F5225" w:rsidRPr="00666FD9" w:rsidRDefault="002F5225" w:rsidP="002F5225">
      <w:pPr>
        <w:autoSpaceDE w:val="0"/>
        <w:autoSpaceDN w:val="0"/>
        <w:adjustRightInd w:val="0"/>
        <w:spacing w:after="0" w:line="240" w:lineRule="auto"/>
        <w:rPr>
          <w:rFonts w:ascii="Verdana-Bold" w:hAnsi="Verdana-Bold" w:cs="Verdana-Bold"/>
          <w:b/>
          <w:bCs/>
          <w:color w:val="FFFFFF"/>
          <w:sz w:val="20"/>
          <w:szCs w:val="20"/>
        </w:rPr>
      </w:pPr>
      <w:r>
        <w:rPr>
          <w:rFonts w:ascii="Verdana-Bold" w:hAnsi="Verdana-Bold" w:cs="Verdana-Bold"/>
          <w:b/>
          <w:bCs/>
          <w:color w:val="000000"/>
          <w:sz w:val="20"/>
          <w:szCs w:val="20"/>
        </w:rPr>
        <w:t>We will also study poetry for Paper 3. We will be studying both modern poetry and poetry from the Romantic period.</w:t>
      </w:r>
    </w:p>
    <w:p w:rsidR="002F5225" w:rsidRDefault="002F5225" w:rsidP="002F5225">
      <w:pPr>
        <w:autoSpaceDE w:val="0"/>
        <w:autoSpaceDN w:val="0"/>
        <w:adjustRightInd w:val="0"/>
        <w:spacing w:after="0" w:line="240" w:lineRule="auto"/>
        <w:rPr>
          <w:rFonts w:ascii="Verdana-Bold" w:hAnsi="Verdana-Bold" w:cs="Verdana-Bold"/>
          <w:b/>
          <w:bCs/>
          <w:color w:val="000000"/>
          <w:sz w:val="20"/>
          <w:szCs w:val="20"/>
        </w:rPr>
      </w:pPr>
      <w:r>
        <w:rPr>
          <w:rFonts w:ascii="Verdana-Bold" w:hAnsi="Verdana-Bold" w:cs="Verdana-Bold"/>
          <w:b/>
          <w:bCs/>
          <w:color w:val="000000"/>
          <w:sz w:val="20"/>
          <w:szCs w:val="20"/>
        </w:rPr>
        <w:t>Overview of assessment</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Written examination, lasting 2 hours and 15 minutes.</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Open book – clean copies of the poetry texts can be taken into the</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examination.</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Total of 60 marks available – 30 marks for Section A and 30 marks for</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Section B.</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 xml:space="preserve">Two sections: students answer </w:t>
      </w:r>
      <w:r>
        <w:rPr>
          <w:rFonts w:ascii="Verdana-Bold" w:hAnsi="Verdana-Bold" w:cs="Verdana-Bold"/>
          <w:b/>
          <w:bCs/>
          <w:color w:val="000000"/>
          <w:sz w:val="20"/>
          <w:szCs w:val="20"/>
        </w:rPr>
        <w:t xml:space="preserve">one </w:t>
      </w:r>
      <w:r>
        <w:rPr>
          <w:rFonts w:ascii="Verdana" w:hAnsi="Verdana" w:cs="Verdana"/>
          <w:color w:val="000000"/>
          <w:sz w:val="20"/>
          <w:szCs w:val="20"/>
        </w:rPr>
        <w:t xml:space="preserve">question from a choice of </w:t>
      </w:r>
      <w:r>
        <w:rPr>
          <w:rFonts w:ascii="Verdana-Bold" w:hAnsi="Verdana-Bold" w:cs="Verdana-Bold"/>
          <w:b/>
          <w:bCs/>
          <w:color w:val="000000"/>
          <w:sz w:val="20"/>
          <w:szCs w:val="20"/>
        </w:rPr>
        <w:t>two</w:t>
      </w:r>
      <w:r>
        <w:rPr>
          <w:rFonts w:ascii="Verdana" w:hAnsi="Verdana" w:cs="Verdana"/>
          <w:color w:val="000000"/>
          <w:sz w:val="20"/>
          <w:szCs w:val="20"/>
        </w:rPr>
        <w:t>, comparing</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an unseen poem with a named poem from their studied contemporary text</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 xml:space="preserve">and </w:t>
      </w:r>
      <w:r>
        <w:rPr>
          <w:rFonts w:ascii="Verdana-Bold" w:hAnsi="Verdana-Bold" w:cs="Verdana-Bold"/>
          <w:b/>
          <w:bCs/>
          <w:color w:val="000000"/>
          <w:sz w:val="20"/>
          <w:szCs w:val="20"/>
        </w:rPr>
        <w:t xml:space="preserve">one </w:t>
      </w:r>
      <w:r>
        <w:rPr>
          <w:rFonts w:ascii="Verdana" w:hAnsi="Verdana" w:cs="Verdana"/>
          <w:color w:val="000000"/>
          <w:sz w:val="20"/>
          <w:szCs w:val="20"/>
        </w:rPr>
        <w:t xml:space="preserve">question from a choice of </w:t>
      </w:r>
      <w:r>
        <w:rPr>
          <w:rFonts w:ascii="Verdana-Bold" w:hAnsi="Verdana-Bold" w:cs="Verdana-Bold"/>
          <w:b/>
          <w:bCs/>
          <w:color w:val="000000"/>
          <w:sz w:val="20"/>
          <w:szCs w:val="20"/>
        </w:rPr>
        <w:t xml:space="preserve">two </w:t>
      </w:r>
      <w:r>
        <w:rPr>
          <w:rFonts w:ascii="Verdana" w:hAnsi="Verdana" w:cs="Verdana"/>
          <w:color w:val="000000"/>
          <w:sz w:val="20"/>
          <w:szCs w:val="20"/>
        </w:rPr>
        <w:t>on their studied movement/poet.</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 xml:space="preserve">Section A – </w:t>
      </w:r>
      <w:r w:rsidR="00666FD9">
        <w:rPr>
          <w:rFonts w:ascii="Verdana" w:hAnsi="Verdana" w:cs="Verdana"/>
          <w:color w:val="000000"/>
          <w:sz w:val="20"/>
          <w:szCs w:val="20"/>
        </w:rPr>
        <w:t>Poems of the Decade and Unseen Poetry</w:t>
      </w:r>
      <w:r>
        <w:rPr>
          <w:rFonts w:ascii="Verdana" w:hAnsi="Verdana" w:cs="Verdana"/>
          <w:color w:val="000000"/>
          <w:sz w:val="20"/>
          <w:szCs w:val="20"/>
        </w:rPr>
        <w:t xml:space="preserve">: </w:t>
      </w:r>
      <w:r>
        <w:rPr>
          <w:rFonts w:ascii="Verdana-Bold" w:hAnsi="Verdana-Bold" w:cs="Verdana-Bold"/>
          <w:b/>
          <w:bCs/>
          <w:color w:val="000000"/>
          <w:sz w:val="20"/>
          <w:szCs w:val="20"/>
        </w:rPr>
        <w:t xml:space="preserve">one </w:t>
      </w:r>
      <w:r w:rsidR="00666FD9">
        <w:rPr>
          <w:rFonts w:ascii="Verdana" w:hAnsi="Verdana" w:cs="Verdana"/>
          <w:color w:val="000000"/>
          <w:sz w:val="20"/>
          <w:szCs w:val="20"/>
        </w:rPr>
        <w:t xml:space="preserve">comparative essay question on </w:t>
      </w:r>
      <w:r>
        <w:rPr>
          <w:rFonts w:ascii="Verdana" w:hAnsi="Verdana" w:cs="Verdana"/>
          <w:color w:val="000000"/>
          <w:sz w:val="20"/>
          <w:szCs w:val="20"/>
        </w:rPr>
        <w:t>an unseen modern poem written post-2000 and one named poem from the</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20"/>
          <w:szCs w:val="20"/>
        </w:rPr>
        <w:t>studied contemporary text (AO1, AO2, AO4 assessed).</w:t>
      </w:r>
    </w:p>
    <w:p w:rsidR="002F5225" w:rsidRDefault="002F5225" w:rsidP="002F5225">
      <w:pPr>
        <w:autoSpaceDE w:val="0"/>
        <w:autoSpaceDN w:val="0"/>
        <w:adjustRightInd w:val="0"/>
        <w:spacing w:after="0" w:line="240" w:lineRule="auto"/>
        <w:rPr>
          <w:rFonts w:ascii="Verdana" w:hAnsi="Verdana" w:cs="Verdana"/>
          <w:color w:val="000000"/>
          <w:sz w:val="20"/>
          <w:szCs w:val="20"/>
        </w:rPr>
      </w:pPr>
      <w:r>
        <w:rPr>
          <w:rFonts w:ascii="Verdana" w:hAnsi="Verdana" w:cs="Verdana"/>
          <w:color w:val="000000"/>
          <w:sz w:val="16"/>
          <w:szCs w:val="16"/>
        </w:rPr>
        <w:t xml:space="preserve">● </w:t>
      </w:r>
      <w:r>
        <w:rPr>
          <w:rFonts w:ascii="Verdana" w:hAnsi="Verdana" w:cs="Verdana"/>
          <w:color w:val="000000"/>
          <w:sz w:val="20"/>
          <w:szCs w:val="20"/>
        </w:rPr>
        <w:t xml:space="preserve">Section B – </w:t>
      </w:r>
      <w:r w:rsidR="00666FD9">
        <w:rPr>
          <w:rFonts w:ascii="Verdana" w:hAnsi="Verdana" w:cs="Verdana"/>
          <w:color w:val="000000"/>
          <w:sz w:val="20"/>
          <w:szCs w:val="20"/>
        </w:rPr>
        <w:t>Poetry from the Romantic Era</w:t>
      </w:r>
      <w:r>
        <w:rPr>
          <w:rFonts w:ascii="Verdana" w:hAnsi="Verdana" w:cs="Verdana"/>
          <w:color w:val="000000"/>
          <w:sz w:val="20"/>
          <w:szCs w:val="20"/>
        </w:rPr>
        <w:t xml:space="preserve">: </w:t>
      </w:r>
      <w:r>
        <w:rPr>
          <w:rFonts w:ascii="Verdana-Bold" w:hAnsi="Verdana-Bold" w:cs="Verdana-Bold"/>
          <w:b/>
          <w:bCs/>
          <w:color w:val="000000"/>
          <w:sz w:val="20"/>
          <w:szCs w:val="20"/>
        </w:rPr>
        <w:t xml:space="preserve">one </w:t>
      </w:r>
      <w:r>
        <w:rPr>
          <w:rFonts w:ascii="Verdana" w:hAnsi="Verdana" w:cs="Verdana"/>
          <w:color w:val="000000"/>
          <w:sz w:val="20"/>
          <w:szCs w:val="20"/>
        </w:rPr>
        <w:t>essay question (AO1,</w:t>
      </w:r>
    </w:p>
    <w:p w:rsidR="00F80451" w:rsidRDefault="002F5225" w:rsidP="002F5225">
      <w:pPr>
        <w:tabs>
          <w:tab w:val="left" w:pos="7480"/>
        </w:tabs>
        <w:rPr>
          <w:rFonts w:ascii="Verdana" w:hAnsi="Verdana" w:cs="Verdana"/>
          <w:color w:val="000000"/>
          <w:sz w:val="20"/>
          <w:szCs w:val="20"/>
        </w:rPr>
      </w:pPr>
      <w:r>
        <w:rPr>
          <w:rFonts w:ascii="Verdana" w:hAnsi="Verdana" w:cs="Verdana"/>
          <w:color w:val="000000"/>
          <w:sz w:val="20"/>
          <w:szCs w:val="20"/>
        </w:rPr>
        <w:t>AO2, AO3 assessed).</w:t>
      </w:r>
    </w:p>
    <w:p w:rsidR="00666FD9" w:rsidRDefault="00666FD9" w:rsidP="002F5225">
      <w:pPr>
        <w:tabs>
          <w:tab w:val="left" w:pos="7480"/>
        </w:tabs>
        <w:rPr>
          <w:rFonts w:ascii="Verdana" w:hAnsi="Verdana" w:cs="Verdana"/>
          <w:color w:val="000000"/>
          <w:sz w:val="20"/>
          <w:szCs w:val="20"/>
        </w:rPr>
      </w:pPr>
      <w:r>
        <w:rPr>
          <w:rFonts w:ascii="Verdana" w:hAnsi="Verdana" w:cs="Verdana"/>
          <w:color w:val="000000"/>
          <w:sz w:val="20"/>
          <w:szCs w:val="20"/>
        </w:rPr>
        <w:t>You will also write a coursework essay based on texts of your choice.</w:t>
      </w:r>
    </w:p>
    <w:p w:rsidR="00475F95" w:rsidRDefault="007B14B1" w:rsidP="002F5225">
      <w:pPr>
        <w:tabs>
          <w:tab w:val="left" w:pos="7480"/>
        </w:tabs>
      </w:pPr>
      <w:r>
        <w:rPr>
          <w:noProof/>
          <w:color w:val="0000FF"/>
          <w:lang w:eastAsia="en-GB"/>
        </w:rPr>
        <w:lastRenderedPageBreak/>
        <w:drawing>
          <wp:anchor distT="0" distB="0" distL="114300" distR="114300" simplePos="0" relativeHeight="251674624" behindDoc="0" locked="0" layoutInCell="1" allowOverlap="1" wp14:anchorId="54FDBE28" wp14:editId="2574E497">
            <wp:simplePos x="0" y="0"/>
            <wp:positionH relativeFrom="column">
              <wp:posOffset>1343025</wp:posOffset>
            </wp:positionH>
            <wp:positionV relativeFrom="paragraph">
              <wp:posOffset>3695700</wp:posOffset>
            </wp:positionV>
            <wp:extent cx="1252464" cy="704850"/>
            <wp:effectExtent l="0" t="0" r="5080" b="0"/>
            <wp:wrapNone/>
            <wp:docPr id="19" name="irc_mi" descr="Image result for autumn tre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utumn tree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2464"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75F95">
        <w:rPr>
          <w:noProof/>
          <w:color w:val="0000FF"/>
          <w:lang w:eastAsia="en-GB"/>
        </w:rPr>
        <w:drawing>
          <wp:anchor distT="0" distB="0" distL="114300" distR="114300" simplePos="0" relativeHeight="251672576" behindDoc="0" locked="0" layoutInCell="1" allowOverlap="1" wp14:anchorId="71DD445F" wp14:editId="5094F2D0">
            <wp:simplePos x="0" y="0"/>
            <wp:positionH relativeFrom="column">
              <wp:posOffset>3157782</wp:posOffset>
            </wp:positionH>
            <wp:positionV relativeFrom="paragraph">
              <wp:posOffset>263</wp:posOffset>
            </wp:positionV>
            <wp:extent cx="2200688" cy="3433826"/>
            <wp:effectExtent l="0" t="0" r="9525" b="0"/>
            <wp:wrapNone/>
            <wp:docPr id="16" name="irc_mi" descr="Related image">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34"/>
                    </pic:cNvPr>
                    <pic:cNvPicPr>
                      <a:picLocks noChangeAspect="1" noChangeArrowheads="1"/>
                    </pic:cNvPicPr>
                  </pic:nvPicPr>
                  <pic:blipFill rotWithShape="1">
                    <a:blip r:embed="rId35">
                      <a:extLst>
                        <a:ext uri="{28A0092B-C50C-407E-A947-70E740481C1C}">
                          <a14:useLocalDpi xmlns:a14="http://schemas.microsoft.com/office/drawing/2010/main" val="0"/>
                        </a:ext>
                      </a:extLst>
                    </a:blip>
                    <a:srcRect l="26049" r="25814"/>
                    <a:stretch/>
                  </pic:blipFill>
                  <pic:spPr bwMode="auto">
                    <a:xfrm>
                      <a:off x="0" y="0"/>
                      <a:ext cx="2200688" cy="34338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F95">
        <w:rPr>
          <w:noProof/>
          <w:color w:val="0000FF"/>
          <w:lang w:eastAsia="en-GB"/>
        </w:rPr>
        <w:drawing>
          <wp:anchor distT="0" distB="0" distL="114300" distR="114300" simplePos="0" relativeHeight="251671552" behindDoc="0" locked="0" layoutInCell="1" allowOverlap="1" wp14:anchorId="7D33EA9A" wp14:editId="4BBC1C5E">
            <wp:simplePos x="914400" y="914400"/>
            <wp:positionH relativeFrom="column">
              <wp:align>left</wp:align>
            </wp:positionH>
            <wp:positionV relativeFrom="paragraph">
              <wp:align>top</wp:align>
            </wp:positionV>
            <wp:extent cx="2371090" cy="3572510"/>
            <wp:effectExtent l="0" t="0" r="0" b="8890"/>
            <wp:wrapSquare wrapText="bothSides"/>
            <wp:docPr id="9" name="irc_mi" descr="Image result for the color purpl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color purpl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71090" cy="3572510"/>
                    </a:xfrm>
                    <a:prstGeom prst="rect">
                      <a:avLst/>
                    </a:prstGeom>
                    <a:noFill/>
                    <a:ln>
                      <a:noFill/>
                    </a:ln>
                  </pic:spPr>
                </pic:pic>
              </a:graphicData>
            </a:graphic>
          </wp:anchor>
        </w:drawing>
      </w:r>
      <w:r w:rsidR="00475F95">
        <w:br w:type="textWrapping" w:clear="all"/>
      </w:r>
    </w:p>
    <w:p w:rsidR="00475F95" w:rsidRDefault="00475F95" w:rsidP="00475F95"/>
    <w:p w:rsidR="00475F95" w:rsidRPr="00D629DF" w:rsidRDefault="007B14B1" w:rsidP="00475F95">
      <w:pPr>
        <w:rPr>
          <w:b/>
          <w:sz w:val="28"/>
          <w:szCs w:val="28"/>
          <w:u w:val="single"/>
        </w:rPr>
      </w:pPr>
      <w:r w:rsidRPr="00D629DF">
        <w:rPr>
          <w:b/>
          <w:sz w:val="28"/>
          <w:szCs w:val="28"/>
          <w:u w:val="single"/>
        </w:rPr>
        <w:t>Autumn Term</w:t>
      </w:r>
      <w:r w:rsidR="00D629DF">
        <w:rPr>
          <w:b/>
          <w:sz w:val="28"/>
          <w:szCs w:val="28"/>
          <w:u w:val="single"/>
        </w:rPr>
        <w:t>:</w:t>
      </w:r>
    </w:p>
    <w:p w:rsidR="00475F95" w:rsidRDefault="00475F95" w:rsidP="00475F95">
      <w:pPr>
        <w:rPr>
          <w:sz w:val="28"/>
          <w:szCs w:val="28"/>
        </w:rPr>
      </w:pPr>
      <w:r>
        <w:rPr>
          <w:sz w:val="28"/>
          <w:szCs w:val="28"/>
        </w:rPr>
        <w:t xml:space="preserve">We will start our studies by looking at </w:t>
      </w:r>
      <w:r w:rsidRPr="00AD2FA0">
        <w:rPr>
          <w:i/>
          <w:sz w:val="28"/>
          <w:szCs w:val="28"/>
        </w:rPr>
        <w:t xml:space="preserve">The </w:t>
      </w:r>
      <w:proofErr w:type="spellStart"/>
      <w:r w:rsidRPr="00AD2FA0">
        <w:rPr>
          <w:i/>
          <w:sz w:val="28"/>
          <w:szCs w:val="28"/>
        </w:rPr>
        <w:t>Color</w:t>
      </w:r>
      <w:proofErr w:type="spellEnd"/>
      <w:r w:rsidRPr="00AD2FA0">
        <w:rPr>
          <w:i/>
          <w:sz w:val="28"/>
          <w:szCs w:val="28"/>
        </w:rPr>
        <w:t xml:space="preserve"> Purple</w:t>
      </w:r>
      <w:r>
        <w:rPr>
          <w:sz w:val="28"/>
          <w:szCs w:val="28"/>
        </w:rPr>
        <w:t xml:space="preserve"> by Alice Walker and </w:t>
      </w:r>
      <w:r w:rsidRPr="00AD2FA0">
        <w:rPr>
          <w:i/>
          <w:sz w:val="28"/>
          <w:szCs w:val="28"/>
        </w:rPr>
        <w:t>Hard Times</w:t>
      </w:r>
      <w:r>
        <w:rPr>
          <w:sz w:val="28"/>
          <w:szCs w:val="28"/>
        </w:rPr>
        <w:t xml:space="preserve"> by Charles Dickens, considering the theme of childhood. </w:t>
      </w:r>
    </w:p>
    <w:p w:rsidR="00475F95" w:rsidRPr="00475F95" w:rsidRDefault="00475F95" w:rsidP="00475F95">
      <w:pPr>
        <w:rPr>
          <w:rFonts w:ascii="Arial" w:eastAsia="Times New Roman" w:hAnsi="Arial" w:cs="Arial"/>
          <w:color w:val="666666"/>
          <w:sz w:val="24"/>
          <w:szCs w:val="24"/>
          <w:lang w:eastAsia="en-GB"/>
        </w:rPr>
      </w:pPr>
      <w:r>
        <w:rPr>
          <w:sz w:val="28"/>
          <w:szCs w:val="28"/>
        </w:rPr>
        <w:t xml:space="preserve">If you have your own copies of the text, you can highlight key quotes and annotate the book in class. You can also come and ask to loan a copy from us, or from the library but obviously you can’t then write in them. Hard Times is available for free online if you use this link - </w:t>
      </w:r>
      <w:r w:rsidRPr="00475F95">
        <w:rPr>
          <w:rFonts w:ascii="Arial" w:eastAsia="Times New Roman" w:hAnsi="Arial" w:cs="Arial"/>
          <w:i/>
          <w:iCs/>
          <w:color w:val="666666"/>
          <w:sz w:val="24"/>
          <w:szCs w:val="24"/>
          <w:lang w:eastAsia="en-GB"/>
        </w:rPr>
        <w:t>https://www.pagebypagebooks.com/Charles_Dickens/Hard_Times/</w:t>
      </w:r>
    </w:p>
    <w:p w:rsidR="00475F95" w:rsidRDefault="00475F95" w:rsidP="00475F95">
      <w:pPr>
        <w:rPr>
          <w:rFonts w:ascii="Arial" w:eastAsia="Times New Roman" w:hAnsi="Arial" w:cs="Arial"/>
          <w:sz w:val="24"/>
          <w:szCs w:val="24"/>
          <w:lang w:eastAsia="en-GB"/>
        </w:rPr>
      </w:pPr>
      <w:r>
        <w:rPr>
          <w:rFonts w:ascii="Arial" w:eastAsia="Times New Roman" w:hAnsi="Arial" w:cs="Arial"/>
          <w:sz w:val="24"/>
          <w:szCs w:val="24"/>
          <w:lang w:eastAsia="en-GB"/>
        </w:rPr>
        <w:t>It is excellent preparation for your course to read both of these texts so that you have a good understanding of the storyline before we analyse them in depth.</w:t>
      </w:r>
    </w:p>
    <w:p w:rsidR="00475F95" w:rsidRDefault="00475F95" w:rsidP="00475F95">
      <w:pPr>
        <w:rPr>
          <w:rFonts w:ascii="Arial" w:eastAsia="Times New Roman" w:hAnsi="Arial" w:cs="Arial"/>
          <w:sz w:val="24"/>
          <w:szCs w:val="24"/>
          <w:lang w:eastAsia="en-GB"/>
        </w:rPr>
      </w:pPr>
      <w:r>
        <w:rPr>
          <w:rFonts w:ascii="Arial" w:eastAsia="Times New Roman" w:hAnsi="Arial" w:cs="Arial"/>
          <w:sz w:val="24"/>
          <w:szCs w:val="24"/>
          <w:lang w:eastAsia="en-GB"/>
        </w:rPr>
        <w:t>I have also attached some questions to consider when reading the books</w:t>
      </w:r>
      <w:r w:rsidR="00AF6E10">
        <w:rPr>
          <w:rFonts w:ascii="Arial" w:eastAsia="Times New Roman" w:hAnsi="Arial" w:cs="Arial"/>
          <w:sz w:val="24"/>
          <w:szCs w:val="24"/>
          <w:lang w:eastAsia="en-GB"/>
        </w:rPr>
        <w:t>.</w:t>
      </w:r>
    </w:p>
    <w:p w:rsidR="00AF6E10" w:rsidRDefault="00AF6E10" w:rsidP="00475F95">
      <w:pPr>
        <w:rPr>
          <w:rFonts w:ascii="Arial" w:eastAsia="Times New Roman" w:hAnsi="Arial" w:cs="Arial"/>
          <w:sz w:val="24"/>
          <w:szCs w:val="24"/>
          <w:lang w:eastAsia="en-GB"/>
        </w:rPr>
      </w:pPr>
    </w:p>
    <w:p w:rsidR="00475F95" w:rsidRDefault="00475F95" w:rsidP="00475F95">
      <w:pPr>
        <w:rPr>
          <w:rFonts w:ascii="Arial" w:eastAsia="Times New Roman" w:hAnsi="Arial" w:cs="Arial"/>
          <w:sz w:val="24"/>
          <w:szCs w:val="24"/>
          <w:lang w:eastAsia="en-GB"/>
        </w:rPr>
      </w:pPr>
    </w:p>
    <w:p w:rsidR="00475F95" w:rsidRDefault="00475F95" w:rsidP="00475F95">
      <w:pPr>
        <w:rPr>
          <w:rFonts w:ascii="Arial" w:eastAsia="Times New Roman" w:hAnsi="Arial" w:cs="Arial"/>
          <w:sz w:val="24"/>
          <w:szCs w:val="24"/>
          <w:lang w:eastAsia="en-GB"/>
        </w:rPr>
      </w:pPr>
    </w:p>
    <w:p w:rsidR="00475F95" w:rsidRDefault="00475F95" w:rsidP="00475F95">
      <w:pPr>
        <w:rPr>
          <w:rFonts w:ascii="Arial" w:eastAsia="Times New Roman" w:hAnsi="Arial" w:cs="Arial"/>
          <w:sz w:val="24"/>
          <w:szCs w:val="24"/>
          <w:lang w:eastAsia="en-GB"/>
        </w:rPr>
      </w:pPr>
    </w:p>
    <w:p w:rsidR="00475F95" w:rsidRDefault="00475F95" w:rsidP="00475F95">
      <w:pPr>
        <w:rPr>
          <w:rFonts w:ascii="Arial" w:eastAsia="Times New Roman" w:hAnsi="Arial" w:cs="Arial"/>
          <w:sz w:val="24"/>
          <w:szCs w:val="24"/>
          <w:lang w:eastAsia="en-GB"/>
        </w:rPr>
      </w:pPr>
    </w:p>
    <w:p w:rsidR="00475F95" w:rsidRDefault="00475F95" w:rsidP="00475F95">
      <w:pPr>
        <w:rPr>
          <w:rFonts w:ascii="Arial" w:eastAsia="Times New Roman" w:hAnsi="Arial" w:cs="Arial"/>
          <w:sz w:val="24"/>
          <w:szCs w:val="24"/>
          <w:lang w:eastAsia="en-GB"/>
        </w:rPr>
      </w:pPr>
    </w:p>
    <w:p w:rsidR="00475F95" w:rsidRDefault="00475F95" w:rsidP="00475F95">
      <w:pPr>
        <w:rPr>
          <w:rFonts w:ascii="Arial" w:eastAsia="Times New Roman" w:hAnsi="Arial" w:cs="Arial"/>
          <w:sz w:val="24"/>
          <w:szCs w:val="24"/>
          <w:u w:val="single"/>
          <w:lang w:eastAsia="en-GB"/>
        </w:rPr>
      </w:pPr>
      <w:r w:rsidRPr="00475F95">
        <w:rPr>
          <w:rFonts w:ascii="Arial" w:eastAsia="Times New Roman" w:hAnsi="Arial" w:cs="Arial"/>
          <w:sz w:val="24"/>
          <w:szCs w:val="24"/>
          <w:u w:val="single"/>
          <w:lang w:eastAsia="en-GB"/>
        </w:rPr>
        <w:lastRenderedPageBreak/>
        <w:t>CLOSE READING TASKS</w:t>
      </w:r>
    </w:p>
    <w:p w:rsidR="00475F95" w:rsidRDefault="00475F95" w:rsidP="00475F95">
      <w:pPr>
        <w:rPr>
          <w:rFonts w:ascii="Arial" w:eastAsia="Times New Roman" w:hAnsi="Arial" w:cs="Arial"/>
          <w:sz w:val="24"/>
          <w:szCs w:val="24"/>
          <w:u w:val="single"/>
          <w:lang w:eastAsia="en-GB"/>
        </w:rPr>
      </w:pPr>
    </w:p>
    <w:p w:rsidR="00475F95" w:rsidRPr="00475F95" w:rsidRDefault="00475F95" w:rsidP="00475F95">
      <w:pPr>
        <w:pStyle w:val="ListParagraph"/>
        <w:numPr>
          <w:ilvl w:val="0"/>
          <w:numId w:val="2"/>
        </w:numPr>
        <w:rPr>
          <w:sz w:val="36"/>
          <w:szCs w:val="36"/>
          <w:u w:val="single"/>
        </w:rPr>
      </w:pPr>
      <w:r w:rsidRPr="00475F95">
        <w:rPr>
          <w:sz w:val="36"/>
          <w:szCs w:val="36"/>
        </w:rPr>
        <w:t>How do the two writers develop sympathy for Celie and Louisa in the presentation of their childhood?</w:t>
      </w:r>
    </w:p>
    <w:p w:rsidR="00475F95" w:rsidRPr="00475F95" w:rsidRDefault="00475F95" w:rsidP="00475F95">
      <w:pPr>
        <w:pStyle w:val="ListParagraph"/>
        <w:numPr>
          <w:ilvl w:val="0"/>
          <w:numId w:val="2"/>
        </w:numPr>
        <w:rPr>
          <w:sz w:val="36"/>
          <w:szCs w:val="36"/>
          <w:u w:val="single"/>
        </w:rPr>
      </w:pPr>
      <w:r w:rsidRPr="00475F95">
        <w:rPr>
          <w:sz w:val="36"/>
          <w:szCs w:val="36"/>
        </w:rPr>
        <w:t>How are gender stereotypes and behaviours outlined in the two texts?</w:t>
      </w:r>
    </w:p>
    <w:p w:rsidR="00475F95" w:rsidRPr="00475F95" w:rsidRDefault="00475F95" w:rsidP="00475F95">
      <w:pPr>
        <w:pStyle w:val="ListParagraph"/>
        <w:numPr>
          <w:ilvl w:val="0"/>
          <w:numId w:val="2"/>
        </w:numPr>
        <w:rPr>
          <w:sz w:val="36"/>
          <w:szCs w:val="36"/>
          <w:u w:val="single"/>
        </w:rPr>
      </w:pPr>
      <w:r w:rsidRPr="00475F95">
        <w:rPr>
          <w:sz w:val="36"/>
          <w:szCs w:val="36"/>
        </w:rPr>
        <w:t>To what extent do the writers suggest that trauma in childhood dooms the person to unhappiness?</w:t>
      </w:r>
    </w:p>
    <w:p w:rsidR="00475F95" w:rsidRPr="00475F95" w:rsidRDefault="00475F95" w:rsidP="00475F95">
      <w:pPr>
        <w:pStyle w:val="ListParagraph"/>
        <w:numPr>
          <w:ilvl w:val="0"/>
          <w:numId w:val="2"/>
        </w:numPr>
        <w:rPr>
          <w:sz w:val="36"/>
          <w:szCs w:val="36"/>
          <w:u w:val="single"/>
        </w:rPr>
      </w:pPr>
      <w:r w:rsidRPr="00475F95">
        <w:rPr>
          <w:sz w:val="36"/>
          <w:szCs w:val="36"/>
        </w:rPr>
        <w:t>What is the role of religion in the two texts?</w:t>
      </w:r>
    </w:p>
    <w:p w:rsidR="00475F95" w:rsidRPr="00475F95" w:rsidRDefault="00475F95" w:rsidP="00475F95">
      <w:pPr>
        <w:pStyle w:val="ListParagraph"/>
        <w:numPr>
          <w:ilvl w:val="0"/>
          <w:numId w:val="2"/>
        </w:numPr>
        <w:rPr>
          <w:sz w:val="36"/>
          <w:szCs w:val="36"/>
          <w:u w:val="single"/>
        </w:rPr>
      </w:pPr>
      <w:r w:rsidRPr="00475F95">
        <w:rPr>
          <w:sz w:val="36"/>
          <w:szCs w:val="36"/>
        </w:rPr>
        <w:t>Who are the villains and heroes in the two texts?</w:t>
      </w:r>
    </w:p>
    <w:p w:rsidR="00475F95" w:rsidRPr="00475F95" w:rsidRDefault="00475F95" w:rsidP="00475F95">
      <w:pPr>
        <w:pStyle w:val="ListParagraph"/>
        <w:numPr>
          <w:ilvl w:val="0"/>
          <w:numId w:val="2"/>
        </w:numPr>
        <w:rPr>
          <w:sz w:val="36"/>
          <w:szCs w:val="36"/>
          <w:u w:val="single"/>
        </w:rPr>
      </w:pPr>
      <w:r w:rsidRPr="00475F95">
        <w:rPr>
          <w:sz w:val="36"/>
          <w:szCs w:val="36"/>
        </w:rPr>
        <w:t>Which characters do you like the most and why?</w:t>
      </w:r>
    </w:p>
    <w:p w:rsidR="00475F95" w:rsidRPr="00475F95" w:rsidRDefault="00475F95" w:rsidP="00475F95">
      <w:pPr>
        <w:pStyle w:val="ListParagraph"/>
        <w:numPr>
          <w:ilvl w:val="0"/>
          <w:numId w:val="2"/>
        </w:numPr>
        <w:rPr>
          <w:sz w:val="36"/>
          <w:szCs w:val="36"/>
          <w:u w:val="single"/>
        </w:rPr>
      </w:pPr>
      <w:r w:rsidRPr="00475F95">
        <w:rPr>
          <w:sz w:val="36"/>
          <w:szCs w:val="36"/>
        </w:rPr>
        <w:t>Which of the two texts do you prefer and why?</w:t>
      </w:r>
    </w:p>
    <w:p w:rsidR="00475F95" w:rsidRPr="00475F95" w:rsidRDefault="00475F95" w:rsidP="00475F95">
      <w:pPr>
        <w:pStyle w:val="ListParagraph"/>
        <w:numPr>
          <w:ilvl w:val="0"/>
          <w:numId w:val="2"/>
        </w:numPr>
        <w:rPr>
          <w:sz w:val="36"/>
          <w:szCs w:val="36"/>
          <w:u w:val="single"/>
        </w:rPr>
      </w:pPr>
      <w:r w:rsidRPr="00475F95">
        <w:rPr>
          <w:sz w:val="36"/>
          <w:szCs w:val="36"/>
        </w:rPr>
        <w:t>Can you find ten quotes in each text that you think are important when exploring ideas about childhood?</w:t>
      </w:r>
    </w:p>
    <w:p w:rsidR="00475F95" w:rsidRPr="00475F95" w:rsidRDefault="00475F95" w:rsidP="00475F95">
      <w:pPr>
        <w:pStyle w:val="ListParagraph"/>
        <w:numPr>
          <w:ilvl w:val="0"/>
          <w:numId w:val="2"/>
        </w:numPr>
        <w:rPr>
          <w:sz w:val="36"/>
          <w:szCs w:val="36"/>
          <w:u w:val="single"/>
        </w:rPr>
      </w:pPr>
      <w:r w:rsidRPr="00475F95">
        <w:rPr>
          <w:sz w:val="36"/>
          <w:szCs w:val="36"/>
        </w:rPr>
        <w:t>Do either of the texts have happy endings?</w:t>
      </w:r>
    </w:p>
    <w:p w:rsidR="007B14B1" w:rsidRDefault="00475F95" w:rsidP="00475F95">
      <w:pPr>
        <w:pStyle w:val="ListParagraph"/>
        <w:numPr>
          <w:ilvl w:val="0"/>
          <w:numId w:val="2"/>
        </w:numPr>
        <w:rPr>
          <w:sz w:val="36"/>
          <w:szCs w:val="36"/>
          <w:u w:val="single"/>
        </w:rPr>
      </w:pPr>
      <w:r w:rsidRPr="00475F95">
        <w:rPr>
          <w:sz w:val="36"/>
          <w:szCs w:val="36"/>
        </w:rPr>
        <w:t>Conduct some research into the context of the writers and the time period in which the book is written and in which the book is set.</w:t>
      </w:r>
    </w:p>
    <w:p w:rsidR="007B14B1" w:rsidRPr="007B14B1" w:rsidRDefault="007B14B1" w:rsidP="007B14B1"/>
    <w:p w:rsidR="007B14B1" w:rsidRPr="007B14B1" w:rsidRDefault="007B14B1" w:rsidP="007B14B1"/>
    <w:p w:rsidR="007B14B1" w:rsidRDefault="007B14B1" w:rsidP="007B14B1"/>
    <w:p w:rsidR="00AF6E10" w:rsidRPr="007B14B1" w:rsidRDefault="00AF6E10" w:rsidP="007B14B1"/>
    <w:p w:rsidR="007B14B1" w:rsidRDefault="007B14B1" w:rsidP="007B14B1"/>
    <w:p w:rsidR="00AD2FA0" w:rsidRDefault="007B14B1" w:rsidP="007B14B1">
      <w:pPr>
        <w:tabs>
          <w:tab w:val="left" w:pos="3075"/>
          <w:tab w:val="left" w:pos="7545"/>
        </w:tabs>
      </w:pPr>
      <w:r>
        <w:tab/>
      </w:r>
    </w:p>
    <w:p w:rsidR="00AD2FA0" w:rsidRDefault="00AD2FA0" w:rsidP="007B14B1">
      <w:pPr>
        <w:tabs>
          <w:tab w:val="left" w:pos="3075"/>
          <w:tab w:val="left" w:pos="7545"/>
        </w:tabs>
      </w:pPr>
    </w:p>
    <w:p w:rsidR="00475F95" w:rsidRDefault="007B14B1" w:rsidP="007B14B1">
      <w:pPr>
        <w:tabs>
          <w:tab w:val="left" w:pos="3075"/>
          <w:tab w:val="left" w:pos="7545"/>
        </w:tabs>
      </w:pPr>
      <w:r>
        <w:tab/>
      </w:r>
    </w:p>
    <w:p w:rsidR="007B14B1" w:rsidRPr="00D629DF" w:rsidRDefault="00AD2FA0" w:rsidP="007B14B1">
      <w:pPr>
        <w:tabs>
          <w:tab w:val="left" w:pos="3075"/>
          <w:tab w:val="left" w:pos="7545"/>
        </w:tabs>
        <w:rPr>
          <w:b/>
          <w:u w:val="single"/>
        </w:rPr>
      </w:pPr>
      <w:r w:rsidRPr="00D629DF">
        <w:rPr>
          <w:b/>
          <w:noProof/>
          <w:color w:val="0000FF"/>
          <w:lang w:eastAsia="en-GB"/>
        </w:rPr>
        <w:lastRenderedPageBreak/>
        <w:drawing>
          <wp:anchor distT="0" distB="0" distL="114300" distR="114300" simplePos="0" relativeHeight="251673600" behindDoc="0" locked="0" layoutInCell="1" allowOverlap="1" wp14:anchorId="58661ADC" wp14:editId="6021445C">
            <wp:simplePos x="0" y="0"/>
            <wp:positionH relativeFrom="column">
              <wp:posOffset>4337050</wp:posOffset>
            </wp:positionH>
            <wp:positionV relativeFrom="paragraph">
              <wp:posOffset>577850</wp:posOffset>
            </wp:positionV>
            <wp:extent cx="838200" cy="838200"/>
            <wp:effectExtent l="0" t="0" r="0" b="0"/>
            <wp:wrapNone/>
            <wp:docPr id="18" name="irc_mi" descr="Image result for daffodil">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affodil">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14B1" w:rsidRPr="00D629DF">
        <w:rPr>
          <w:b/>
          <w:u w:val="single"/>
        </w:rPr>
        <w:t>Spring Term</w:t>
      </w:r>
      <w:r>
        <w:rPr>
          <w:noProof/>
          <w:color w:val="0000FF"/>
          <w:lang w:eastAsia="en-GB"/>
        </w:rPr>
        <w:t xml:space="preserve">                                                   </w:t>
      </w:r>
      <w:r>
        <w:rPr>
          <w:noProof/>
          <w:color w:val="0000FF"/>
          <w:lang w:eastAsia="en-GB"/>
        </w:rPr>
        <w:drawing>
          <wp:inline distT="0" distB="0" distL="0" distR="0" wp14:anchorId="60A50A5C" wp14:editId="368B4A0F">
            <wp:extent cx="1314450" cy="1308220"/>
            <wp:effectExtent l="0" t="0" r="0" b="6350"/>
            <wp:docPr id="17" name="irc_mi" descr="Image result for magnifying glas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gnifying glass">
                      <a:hlinkClick r:id="rId40"/>
                    </pic:cNvPr>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2740" t="16793" r="32192" b="16667"/>
                    <a:stretch/>
                  </pic:blipFill>
                  <pic:spPr bwMode="auto">
                    <a:xfrm>
                      <a:off x="0" y="0"/>
                      <a:ext cx="1319337" cy="1313083"/>
                    </a:xfrm>
                    <a:prstGeom prst="rect">
                      <a:avLst/>
                    </a:prstGeom>
                    <a:noFill/>
                    <a:ln>
                      <a:noFill/>
                    </a:ln>
                    <a:extLst>
                      <a:ext uri="{53640926-AAD7-44D8-BBD7-CCE9431645EC}">
                        <a14:shadowObscured xmlns:a14="http://schemas.microsoft.com/office/drawing/2010/main"/>
                      </a:ext>
                    </a:extLst>
                  </pic:spPr>
                </pic:pic>
              </a:graphicData>
            </a:graphic>
          </wp:inline>
        </w:drawing>
      </w:r>
    </w:p>
    <w:p w:rsidR="007B14B1" w:rsidRDefault="007B14B1" w:rsidP="007B14B1"/>
    <w:p w:rsidR="007B14B1" w:rsidRDefault="007B14B1" w:rsidP="007B14B1">
      <w:pPr>
        <w:tabs>
          <w:tab w:val="left" w:pos="3795"/>
        </w:tabs>
      </w:pPr>
      <w:r>
        <w:tab/>
      </w:r>
    </w:p>
    <w:p w:rsidR="007B14B1" w:rsidRPr="004F78D1" w:rsidRDefault="007B14B1" w:rsidP="007B14B1">
      <w:pPr>
        <w:rPr>
          <w:sz w:val="24"/>
          <w:szCs w:val="24"/>
        </w:rPr>
      </w:pPr>
      <w:r w:rsidRPr="004F78D1">
        <w:rPr>
          <w:sz w:val="24"/>
          <w:szCs w:val="24"/>
        </w:rPr>
        <w:t xml:space="preserve">In the Spring term, we will investigate play scripts by a close investigation of William Shakespeare’s Othello and Tennessee Williams </w:t>
      </w:r>
      <w:proofErr w:type="gramStart"/>
      <w:r w:rsidRPr="004F78D1">
        <w:rPr>
          <w:sz w:val="24"/>
          <w:szCs w:val="24"/>
        </w:rPr>
        <w:t>A</w:t>
      </w:r>
      <w:proofErr w:type="gramEnd"/>
      <w:r w:rsidRPr="004F78D1">
        <w:rPr>
          <w:sz w:val="24"/>
          <w:szCs w:val="24"/>
        </w:rPr>
        <w:t xml:space="preserve"> Streetcar Named Desire. </w:t>
      </w:r>
    </w:p>
    <w:p w:rsidR="004F78D1" w:rsidRDefault="004F78D1" w:rsidP="007B14B1">
      <w:r>
        <w:rPr>
          <w:noProof/>
          <w:color w:val="0000FF"/>
          <w:lang w:eastAsia="en-GB"/>
        </w:rPr>
        <w:drawing>
          <wp:anchor distT="0" distB="0" distL="114300" distR="114300" simplePos="0" relativeHeight="251676672" behindDoc="0" locked="0" layoutInCell="1" allowOverlap="1" wp14:anchorId="6BE2BA2E" wp14:editId="740D6321">
            <wp:simplePos x="0" y="0"/>
            <wp:positionH relativeFrom="column">
              <wp:posOffset>3257550</wp:posOffset>
            </wp:positionH>
            <wp:positionV relativeFrom="paragraph">
              <wp:posOffset>6985</wp:posOffset>
            </wp:positionV>
            <wp:extent cx="2335457" cy="3571875"/>
            <wp:effectExtent l="0" t="0" r="8255" b="0"/>
            <wp:wrapNone/>
            <wp:docPr id="22" name="irc_mi" descr="Related imag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2869" cy="358321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5648" behindDoc="0" locked="0" layoutInCell="1" allowOverlap="1" wp14:anchorId="7DBB3FBF" wp14:editId="13898151">
            <wp:simplePos x="0" y="0"/>
            <wp:positionH relativeFrom="column">
              <wp:posOffset>0</wp:posOffset>
            </wp:positionH>
            <wp:positionV relativeFrom="paragraph">
              <wp:posOffset>-2540</wp:posOffset>
            </wp:positionV>
            <wp:extent cx="2466975" cy="3714750"/>
            <wp:effectExtent l="0" t="0" r="9525" b="0"/>
            <wp:wrapNone/>
            <wp:docPr id="20" name="irc_mi" descr="Image result for shakespeare othello">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hakespeare othello">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6975" cy="371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8D1" w:rsidRDefault="004F78D1" w:rsidP="004F78D1">
      <w:pPr>
        <w:jc w:val="center"/>
      </w:pPr>
    </w:p>
    <w:p w:rsidR="004F78D1" w:rsidRPr="004F78D1" w:rsidRDefault="004F78D1" w:rsidP="004F78D1"/>
    <w:p w:rsidR="004F78D1" w:rsidRPr="004F78D1" w:rsidRDefault="004F78D1" w:rsidP="004F78D1"/>
    <w:p w:rsidR="004F78D1" w:rsidRPr="004F78D1" w:rsidRDefault="004F78D1" w:rsidP="004F78D1"/>
    <w:p w:rsidR="004F78D1" w:rsidRPr="004F78D1" w:rsidRDefault="004F78D1" w:rsidP="004F78D1"/>
    <w:p w:rsidR="004F78D1" w:rsidRPr="004F78D1" w:rsidRDefault="004F78D1" w:rsidP="004F78D1"/>
    <w:p w:rsidR="004F78D1" w:rsidRPr="004F78D1" w:rsidRDefault="004F78D1" w:rsidP="004F78D1"/>
    <w:p w:rsidR="004F78D1" w:rsidRPr="004F78D1" w:rsidRDefault="004F78D1" w:rsidP="004F78D1"/>
    <w:p w:rsidR="004F78D1" w:rsidRPr="004F78D1" w:rsidRDefault="004F78D1" w:rsidP="004F78D1"/>
    <w:p w:rsidR="004F78D1" w:rsidRPr="004F78D1" w:rsidRDefault="004F78D1" w:rsidP="004F78D1"/>
    <w:p w:rsidR="004F78D1" w:rsidRPr="004F78D1" w:rsidRDefault="004F78D1" w:rsidP="004F78D1"/>
    <w:p w:rsidR="004F78D1" w:rsidRPr="004F78D1" w:rsidRDefault="004F78D1" w:rsidP="004F78D1"/>
    <w:p w:rsidR="004F78D1" w:rsidRPr="004F78D1" w:rsidRDefault="004F78D1" w:rsidP="004F78D1"/>
    <w:p w:rsidR="004F78D1" w:rsidRDefault="004F78D1" w:rsidP="004F78D1"/>
    <w:p w:rsidR="004F78D1" w:rsidRDefault="004F78D1" w:rsidP="004F78D1">
      <w:pPr>
        <w:rPr>
          <w:sz w:val="24"/>
          <w:szCs w:val="24"/>
        </w:rPr>
      </w:pPr>
      <w:r>
        <w:rPr>
          <w:sz w:val="24"/>
          <w:szCs w:val="24"/>
        </w:rPr>
        <w:t>Othello is available for free online at No Fear Shakespeare</w:t>
      </w:r>
      <w:r w:rsidR="001845FD">
        <w:rPr>
          <w:sz w:val="24"/>
          <w:szCs w:val="24"/>
        </w:rPr>
        <w:t>. There are also multiple versions of the play on YouTube. You can loan a copy of A Streetcar Named Desire from the English Department if you wish.</w:t>
      </w:r>
    </w:p>
    <w:p w:rsidR="001845FD" w:rsidRDefault="001845FD" w:rsidP="001845FD">
      <w:pPr>
        <w:rPr>
          <w:rFonts w:ascii="Arial" w:eastAsia="Times New Roman" w:hAnsi="Arial" w:cs="Arial"/>
          <w:sz w:val="24"/>
          <w:szCs w:val="24"/>
          <w:u w:val="single"/>
          <w:lang w:eastAsia="en-GB"/>
        </w:rPr>
      </w:pPr>
    </w:p>
    <w:p w:rsidR="001845FD" w:rsidRDefault="001845FD" w:rsidP="001845FD">
      <w:pPr>
        <w:rPr>
          <w:rFonts w:ascii="Arial" w:eastAsia="Times New Roman" w:hAnsi="Arial" w:cs="Arial"/>
          <w:sz w:val="24"/>
          <w:szCs w:val="24"/>
          <w:u w:val="single"/>
          <w:lang w:eastAsia="en-GB"/>
        </w:rPr>
      </w:pPr>
      <w:r>
        <w:rPr>
          <w:noProof/>
          <w:color w:val="0000FF"/>
          <w:lang w:eastAsia="en-GB"/>
        </w:rPr>
        <w:drawing>
          <wp:anchor distT="0" distB="0" distL="114300" distR="114300" simplePos="0" relativeHeight="251677696" behindDoc="0" locked="0" layoutInCell="1" allowOverlap="1" wp14:anchorId="2E0195D2" wp14:editId="0DDD74DB">
            <wp:simplePos x="0" y="0"/>
            <wp:positionH relativeFrom="margin">
              <wp:align>center</wp:align>
            </wp:positionH>
            <wp:positionV relativeFrom="paragraph">
              <wp:posOffset>18415</wp:posOffset>
            </wp:positionV>
            <wp:extent cx="1968719" cy="1028700"/>
            <wp:effectExtent l="0" t="0" r="0" b="0"/>
            <wp:wrapNone/>
            <wp:docPr id="23" name="irc_mi" descr="Image result for the globe">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he globe">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68719"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45FD" w:rsidRDefault="001845FD" w:rsidP="001845FD">
      <w:pPr>
        <w:rPr>
          <w:rFonts w:ascii="Arial" w:eastAsia="Times New Roman" w:hAnsi="Arial" w:cs="Arial"/>
          <w:sz w:val="24"/>
          <w:szCs w:val="24"/>
          <w:u w:val="single"/>
          <w:lang w:eastAsia="en-GB"/>
        </w:rPr>
      </w:pPr>
    </w:p>
    <w:p w:rsidR="001845FD" w:rsidRDefault="001845FD" w:rsidP="001845FD">
      <w:pPr>
        <w:rPr>
          <w:rFonts w:ascii="Arial" w:eastAsia="Times New Roman" w:hAnsi="Arial" w:cs="Arial"/>
          <w:sz w:val="24"/>
          <w:szCs w:val="24"/>
          <w:u w:val="single"/>
          <w:lang w:eastAsia="en-GB"/>
        </w:rPr>
      </w:pPr>
    </w:p>
    <w:p w:rsidR="001845FD" w:rsidRDefault="001845FD" w:rsidP="001845FD">
      <w:pPr>
        <w:rPr>
          <w:rFonts w:ascii="Arial" w:eastAsia="Times New Roman" w:hAnsi="Arial" w:cs="Arial"/>
          <w:sz w:val="24"/>
          <w:szCs w:val="24"/>
          <w:u w:val="single"/>
          <w:lang w:eastAsia="en-GB"/>
        </w:rPr>
      </w:pPr>
      <w:r w:rsidRPr="00475F95">
        <w:rPr>
          <w:rFonts w:ascii="Arial" w:eastAsia="Times New Roman" w:hAnsi="Arial" w:cs="Arial"/>
          <w:sz w:val="24"/>
          <w:szCs w:val="24"/>
          <w:u w:val="single"/>
          <w:lang w:eastAsia="en-GB"/>
        </w:rPr>
        <w:lastRenderedPageBreak/>
        <w:t>CLOSE READING TASKS</w:t>
      </w:r>
    </w:p>
    <w:p w:rsidR="001845FD" w:rsidRDefault="001845FD" w:rsidP="001845FD">
      <w:pPr>
        <w:rPr>
          <w:rFonts w:ascii="Arial" w:eastAsia="Times New Roman" w:hAnsi="Arial" w:cs="Arial"/>
          <w:sz w:val="24"/>
          <w:szCs w:val="24"/>
          <w:u w:val="single"/>
          <w:lang w:eastAsia="en-GB"/>
        </w:rPr>
      </w:pPr>
    </w:p>
    <w:p w:rsidR="001845FD" w:rsidRPr="00475F95" w:rsidRDefault="001845FD" w:rsidP="001845FD">
      <w:pPr>
        <w:pStyle w:val="ListParagraph"/>
        <w:numPr>
          <w:ilvl w:val="0"/>
          <w:numId w:val="2"/>
        </w:numPr>
        <w:rPr>
          <w:sz w:val="36"/>
          <w:szCs w:val="36"/>
          <w:u w:val="single"/>
        </w:rPr>
      </w:pPr>
      <w:r>
        <w:rPr>
          <w:sz w:val="36"/>
          <w:szCs w:val="36"/>
        </w:rPr>
        <w:t>How does Shakespeare create an effective villain in Iago?</w:t>
      </w:r>
    </w:p>
    <w:p w:rsidR="001845FD" w:rsidRPr="00475F95" w:rsidRDefault="001845FD" w:rsidP="001845FD">
      <w:pPr>
        <w:pStyle w:val="ListParagraph"/>
        <w:numPr>
          <w:ilvl w:val="0"/>
          <w:numId w:val="2"/>
        </w:numPr>
        <w:rPr>
          <w:sz w:val="36"/>
          <w:szCs w:val="36"/>
          <w:u w:val="single"/>
        </w:rPr>
      </w:pPr>
      <w:r w:rsidRPr="00475F95">
        <w:rPr>
          <w:sz w:val="36"/>
          <w:szCs w:val="36"/>
        </w:rPr>
        <w:t>How are gender stereotypes and behaviours outlined in the two texts?</w:t>
      </w:r>
    </w:p>
    <w:p w:rsidR="001845FD" w:rsidRPr="00475F95" w:rsidRDefault="001845FD" w:rsidP="001845FD">
      <w:pPr>
        <w:pStyle w:val="ListParagraph"/>
        <w:numPr>
          <w:ilvl w:val="0"/>
          <w:numId w:val="2"/>
        </w:numPr>
        <w:rPr>
          <w:sz w:val="36"/>
          <w:szCs w:val="36"/>
          <w:u w:val="single"/>
        </w:rPr>
      </w:pPr>
      <w:r>
        <w:rPr>
          <w:sz w:val="36"/>
          <w:szCs w:val="36"/>
        </w:rPr>
        <w:t>How is racism shown in the two texts?</w:t>
      </w:r>
    </w:p>
    <w:p w:rsidR="001845FD" w:rsidRPr="00475F95" w:rsidRDefault="00847688" w:rsidP="001845FD">
      <w:pPr>
        <w:pStyle w:val="ListParagraph"/>
        <w:numPr>
          <w:ilvl w:val="0"/>
          <w:numId w:val="2"/>
        </w:numPr>
        <w:rPr>
          <w:sz w:val="36"/>
          <w:szCs w:val="36"/>
          <w:u w:val="single"/>
        </w:rPr>
      </w:pPr>
      <w:r>
        <w:rPr>
          <w:sz w:val="36"/>
          <w:szCs w:val="36"/>
        </w:rPr>
        <w:t xml:space="preserve">How </w:t>
      </w:r>
      <w:r w:rsidR="00006B89">
        <w:rPr>
          <w:sz w:val="36"/>
          <w:szCs w:val="36"/>
        </w:rPr>
        <w:t>are stage directions used to underline ideas in the text?</w:t>
      </w:r>
    </w:p>
    <w:p w:rsidR="001845FD" w:rsidRPr="00475F95" w:rsidRDefault="00006B89" w:rsidP="001845FD">
      <w:pPr>
        <w:pStyle w:val="ListParagraph"/>
        <w:numPr>
          <w:ilvl w:val="0"/>
          <w:numId w:val="2"/>
        </w:numPr>
        <w:rPr>
          <w:sz w:val="36"/>
          <w:szCs w:val="36"/>
          <w:u w:val="single"/>
        </w:rPr>
      </w:pPr>
      <w:r>
        <w:rPr>
          <w:sz w:val="36"/>
          <w:szCs w:val="36"/>
        </w:rPr>
        <w:t>Do you feel sympathy for any of the characters and why</w:t>
      </w:r>
      <w:r w:rsidR="001845FD" w:rsidRPr="00475F95">
        <w:rPr>
          <w:sz w:val="36"/>
          <w:szCs w:val="36"/>
        </w:rPr>
        <w:t>?</w:t>
      </w:r>
    </w:p>
    <w:p w:rsidR="001845FD" w:rsidRPr="00475F95" w:rsidRDefault="00006B89" w:rsidP="001845FD">
      <w:pPr>
        <w:pStyle w:val="ListParagraph"/>
        <w:numPr>
          <w:ilvl w:val="0"/>
          <w:numId w:val="2"/>
        </w:numPr>
        <w:rPr>
          <w:sz w:val="36"/>
          <w:szCs w:val="36"/>
          <w:u w:val="single"/>
        </w:rPr>
      </w:pPr>
      <w:r>
        <w:rPr>
          <w:sz w:val="36"/>
          <w:szCs w:val="36"/>
        </w:rPr>
        <w:t>How important is setting in each play</w:t>
      </w:r>
      <w:r w:rsidR="001845FD" w:rsidRPr="00475F95">
        <w:rPr>
          <w:sz w:val="36"/>
          <w:szCs w:val="36"/>
        </w:rPr>
        <w:t>?</w:t>
      </w:r>
    </w:p>
    <w:p w:rsidR="001845FD" w:rsidRPr="00475F95" w:rsidRDefault="001845FD" w:rsidP="001845FD">
      <w:pPr>
        <w:pStyle w:val="ListParagraph"/>
        <w:numPr>
          <w:ilvl w:val="0"/>
          <w:numId w:val="2"/>
        </w:numPr>
        <w:rPr>
          <w:sz w:val="36"/>
          <w:szCs w:val="36"/>
          <w:u w:val="single"/>
        </w:rPr>
      </w:pPr>
      <w:r w:rsidRPr="00475F95">
        <w:rPr>
          <w:sz w:val="36"/>
          <w:szCs w:val="36"/>
        </w:rPr>
        <w:t>Which of the two texts do you prefer and why?</w:t>
      </w:r>
    </w:p>
    <w:p w:rsidR="001845FD" w:rsidRPr="00475F95" w:rsidRDefault="001845FD" w:rsidP="001845FD">
      <w:pPr>
        <w:pStyle w:val="ListParagraph"/>
        <w:numPr>
          <w:ilvl w:val="0"/>
          <w:numId w:val="2"/>
        </w:numPr>
        <w:rPr>
          <w:sz w:val="36"/>
          <w:szCs w:val="36"/>
          <w:u w:val="single"/>
        </w:rPr>
      </w:pPr>
      <w:r w:rsidRPr="00475F95">
        <w:rPr>
          <w:sz w:val="36"/>
          <w:szCs w:val="36"/>
        </w:rPr>
        <w:t xml:space="preserve">Can you find ten quotes in each text that you think are important when exploring ideas about </w:t>
      </w:r>
      <w:r w:rsidR="00403D06">
        <w:rPr>
          <w:sz w:val="36"/>
          <w:szCs w:val="36"/>
        </w:rPr>
        <w:t>masculinity</w:t>
      </w:r>
      <w:r w:rsidRPr="00475F95">
        <w:rPr>
          <w:sz w:val="36"/>
          <w:szCs w:val="36"/>
        </w:rPr>
        <w:t>?</w:t>
      </w:r>
    </w:p>
    <w:p w:rsidR="001845FD" w:rsidRPr="00475F95" w:rsidRDefault="00403D06" w:rsidP="001845FD">
      <w:pPr>
        <w:pStyle w:val="ListParagraph"/>
        <w:numPr>
          <w:ilvl w:val="0"/>
          <w:numId w:val="2"/>
        </w:numPr>
        <w:rPr>
          <w:sz w:val="36"/>
          <w:szCs w:val="36"/>
          <w:u w:val="single"/>
        </w:rPr>
      </w:pPr>
      <w:r>
        <w:rPr>
          <w:sz w:val="36"/>
          <w:szCs w:val="36"/>
        </w:rPr>
        <w:t>How do you feel about the ending of the two texts</w:t>
      </w:r>
      <w:r w:rsidR="001845FD" w:rsidRPr="00475F95">
        <w:rPr>
          <w:sz w:val="36"/>
          <w:szCs w:val="36"/>
        </w:rPr>
        <w:t>?</w:t>
      </w:r>
    </w:p>
    <w:p w:rsidR="001845FD" w:rsidRPr="00403D06" w:rsidRDefault="001845FD" w:rsidP="001845FD">
      <w:pPr>
        <w:pStyle w:val="ListParagraph"/>
        <w:numPr>
          <w:ilvl w:val="0"/>
          <w:numId w:val="2"/>
        </w:numPr>
        <w:rPr>
          <w:sz w:val="36"/>
          <w:szCs w:val="36"/>
          <w:u w:val="single"/>
        </w:rPr>
      </w:pPr>
      <w:r w:rsidRPr="00475F95">
        <w:rPr>
          <w:sz w:val="36"/>
          <w:szCs w:val="36"/>
        </w:rPr>
        <w:t>Conduct some research into the context of the writers and the time period in which the book is written and in which the book is set.</w:t>
      </w:r>
    </w:p>
    <w:p w:rsidR="00403D06" w:rsidRDefault="00403D06" w:rsidP="00403D06">
      <w:pPr>
        <w:rPr>
          <w:sz w:val="36"/>
          <w:szCs w:val="36"/>
          <w:u w:val="single"/>
        </w:rPr>
      </w:pPr>
    </w:p>
    <w:p w:rsidR="00403D06" w:rsidRDefault="00403D06" w:rsidP="00403D06">
      <w:pPr>
        <w:rPr>
          <w:sz w:val="36"/>
          <w:szCs w:val="36"/>
          <w:u w:val="single"/>
        </w:rPr>
      </w:pPr>
    </w:p>
    <w:p w:rsidR="00AD2FA0" w:rsidRDefault="00AD2FA0" w:rsidP="00403D06">
      <w:pPr>
        <w:rPr>
          <w:sz w:val="36"/>
          <w:szCs w:val="36"/>
          <w:u w:val="single"/>
        </w:rPr>
      </w:pPr>
    </w:p>
    <w:p w:rsidR="00AD2FA0" w:rsidRDefault="00AD2FA0" w:rsidP="00403D06">
      <w:pPr>
        <w:rPr>
          <w:sz w:val="36"/>
          <w:szCs w:val="36"/>
          <w:u w:val="single"/>
        </w:rPr>
      </w:pPr>
    </w:p>
    <w:p w:rsidR="00403D06" w:rsidRDefault="00403D06" w:rsidP="00403D06">
      <w:pPr>
        <w:rPr>
          <w:sz w:val="36"/>
          <w:szCs w:val="36"/>
          <w:u w:val="single"/>
        </w:rPr>
      </w:pPr>
    </w:p>
    <w:p w:rsidR="00403D06" w:rsidRDefault="00403D06" w:rsidP="00403D06">
      <w:pPr>
        <w:rPr>
          <w:sz w:val="36"/>
          <w:szCs w:val="36"/>
          <w:u w:val="single"/>
        </w:rPr>
      </w:pPr>
    </w:p>
    <w:p w:rsidR="00403D06" w:rsidRDefault="00403D06" w:rsidP="00403D06">
      <w:pPr>
        <w:rPr>
          <w:sz w:val="36"/>
          <w:szCs w:val="36"/>
          <w:u w:val="single"/>
        </w:rPr>
      </w:pPr>
    </w:p>
    <w:p w:rsidR="00403D06" w:rsidRDefault="00403D06" w:rsidP="00403D06">
      <w:pPr>
        <w:rPr>
          <w:sz w:val="36"/>
          <w:szCs w:val="36"/>
          <w:u w:val="single"/>
        </w:rPr>
      </w:pPr>
    </w:p>
    <w:p w:rsidR="00403D06" w:rsidRDefault="00757AD7" w:rsidP="00403D06">
      <w:pPr>
        <w:rPr>
          <w:sz w:val="36"/>
          <w:szCs w:val="36"/>
          <w:u w:val="single"/>
        </w:rPr>
      </w:pPr>
      <w:r>
        <w:rPr>
          <w:noProof/>
          <w:color w:val="0000FF"/>
          <w:lang w:eastAsia="en-GB"/>
        </w:rPr>
        <w:drawing>
          <wp:anchor distT="0" distB="0" distL="114300" distR="114300" simplePos="0" relativeHeight="251679744" behindDoc="0" locked="0" layoutInCell="1" allowOverlap="1" wp14:anchorId="27A69C0A" wp14:editId="3DBD02ED">
            <wp:simplePos x="0" y="0"/>
            <wp:positionH relativeFrom="margin">
              <wp:posOffset>1676400</wp:posOffset>
            </wp:positionH>
            <wp:positionV relativeFrom="paragraph">
              <wp:posOffset>-333375</wp:posOffset>
            </wp:positionV>
            <wp:extent cx="1608667" cy="904875"/>
            <wp:effectExtent l="0" t="0" r="0" b="0"/>
            <wp:wrapNone/>
            <wp:docPr id="24" name="irc_mi" descr="Related image">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08667"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9DF" w:rsidRDefault="00D629DF" w:rsidP="00403D06">
      <w:pPr>
        <w:pStyle w:val="Default"/>
        <w:rPr>
          <w:b/>
          <w:bCs/>
          <w:sz w:val="20"/>
          <w:szCs w:val="20"/>
          <w:u w:val="single"/>
        </w:rPr>
      </w:pPr>
      <w:r w:rsidRPr="00D629DF">
        <w:rPr>
          <w:b/>
          <w:bCs/>
          <w:sz w:val="20"/>
          <w:szCs w:val="20"/>
          <w:u w:val="single"/>
        </w:rPr>
        <w:t>Winter Term:</w:t>
      </w:r>
    </w:p>
    <w:p w:rsidR="00D629DF" w:rsidRPr="00757AD7" w:rsidRDefault="00D629DF" w:rsidP="00403D06">
      <w:pPr>
        <w:pStyle w:val="Default"/>
        <w:rPr>
          <w:b/>
          <w:bCs/>
          <w:sz w:val="32"/>
          <w:szCs w:val="32"/>
          <w:u w:val="single"/>
        </w:rPr>
      </w:pPr>
    </w:p>
    <w:p w:rsidR="00D629DF" w:rsidRPr="00757AD7" w:rsidRDefault="00D629DF" w:rsidP="00403D06">
      <w:pPr>
        <w:pStyle w:val="Default"/>
        <w:rPr>
          <w:bCs/>
          <w:sz w:val="32"/>
          <w:szCs w:val="32"/>
        </w:rPr>
      </w:pPr>
      <w:r w:rsidRPr="00757AD7">
        <w:rPr>
          <w:bCs/>
          <w:sz w:val="32"/>
          <w:szCs w:val="32"/>
        </w:rPr>
        <w:t>This term we will study both modern poetry and poetry from the Romantic Era, as well as preparing you to tackle Unseen Poetry. Paper Three asks you to compare a taught poem from our Poetry of the Decade Anthology, which you can access on Edmodo and print off to use in class, with an Unseen modern poem with a similar theme.</w:t>
      </w:r>
    </w:p>
    <w:p w:rsidR="00D629DF" w:rsidRPr="00757AD7" w:rsidRDefault="00D629DF" w:rsidP="00403D06">
      <w:pPr>
        <w:pStyle w:val="Default"/>
        <w:rPr>
          <w:bCs/>
          <w:sz w:val="32"/>
          <w:szCs w:val="32"/>
        </w:rPr>
      </w:pPr>
      <w:r w:rsidRPr="00757AD7">
        <w:rPr>
          <w:bCs/>
          <w:sz w:val="32"/>
          <w:szCs w:val="32"/>
        </w:rPr>
        <w:t>You are also asked to compare one of the Romantic Era poems with another Romantic Era poem of your choice across an over-arching theme. You will be taught all of the Romantic Era Anthology poems in class and you can download that PDF on Edmodo as well. Full lists of both poems are included in this booklet.</w:t>
      </w:r>
    </w:p>
    <w:p w:rsidR="00D629DF" w:rsidRPr="00757AD7" w:rsidRDefault="00D629DF" w:rsidP="00403D06">
      <w:pPr>
        <w:pStyle w:val="Default"/>
        <w:rPr>
          <w:bCs/>
          <w:sz w:val="32"/>
          <w:szCs w:val="32"/>
        </w:rPr>
      </w:pPr>
      <w:r w:rsidRPr="00757AD7">
        <w:rPr>
          <w:bCs/>
          <w:sz w:val="32"/>
          <w:szCs w:val="32"/>
        </w:rPr>
        <w:t xml:space="preserve">The tasks that follow will help you to start to analyse the poems that we are going to look at in class and I will also share some videos, tasks and questions on Edmodo over the summer should you wish to have a head start in your studies. </w:t>
      </w:r>
      <w:r w:rsidR="00757AD7" w:rsidRPr="00757AD7">
        <w:rPr>
          <w:bCs/>
          <w:sz w:val="32"/>
          <w:szCs w:val="32"/>
        </w:rPr>
        <w:t>I would strongly advise that you at least read all of the poems prior to reaching this part of your course.</w:t>
      </w:r>
    </w:p>
    <w:p w:rsidR="00D629DF" w:rsidRDefault="00D629DF" w:rsidP="00403D06">
      <w:pPr>
        <w:pStyle w:val="Default"/>
        <w:rPr>
          <w:b/>
          <w:bCs/>
          <w:sz w:val="22"/>
          <w:szCs w:val="22"/>
        </w:rPr>
      </w:pPr>
    </w:p>
    <w:p w:rsidR="00D629DF" w:rsidRDefault="00D629DF" w:rsidP="00403D06">
      <w:pPr>
        <w:pStyle w:val="Default"/>
        <w:rPr>
          <w:b/>
          <w:bCs/>
          <w:sz w:val="22"/>
          <w:szCs w:val="22"/>
        </w:rPr>
      </w:pPr>
    </w:p>
    <w:p w:rsidR="00D629DF" w:rsidRDefault="008935AD" w:rsidP="00403D06">
      <w:pPr>
        <w:pStyle w:val="Default"/>
        <w:rPr>
          <w:b/>
          <w:bCs/>
          <w:sz w:val="22"/>
          <w:szCs w:val="22"/>
        </w:rPr>
      </w:pPr>
      <w:r>
        <w:rPr>
          <w:noProof/>
          <w:color w:val="0000FF"/>
          <w:lang w:eastAsia="en-GB"/>
        </w:rPr>
        <w:drawing>
          <wp:anchor distT="0" distB="0" distL="114300" distR="114300" simplePos="0" relativeHeight="251681792" behindDoc="0" locked="0" layoutInCell="1" allowOverlap="1" wp14:anchorId="6CFEA4CB" wp14:editId="000500DA">
            <wp:simplePos x="0" y="0"/>
            <wp:positionH relativeFrom="margin">
              <wp:posOffset>4276725</wp:posOffset>
            </wp:positionH>
            <wp:positionV relativeFrom="paragraph">
              <wp:posOffset>137160</wp:posOffset>
            </wp:positionV>
            <wp:extent cx="790575" cy="1009015"/>
            <wp:effectExtent l="0" t="0" r="9525" b="635"/>
            <wp:wrapNone/>
            <wp:docPr id="26" name="irc_mi" descr="Related imag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91130" cy="1009723"/>
                    </a:xfrm>
                    <a:prstGeom prst="rect">
                      <a:avLst/>
                    </a:prstGeom>
                    <a:noFill/>
                    <a:ln>
                      <a:noFill/>
                    </a:ln>
                  </pic:spPr>
                </pic:pic>
              </a:graphicData>
            </a:graphic>
            <wp14:sizeRelH relativeFrom="page">
              <wp14:pctWidth>0</wp14:pctWidth>
            </wp14:sizeRelH>
            <wp14:sizeRelV relativeFrom="page">
              <wp14:pctHeight>0</wp14:pctHeight>
            </wp14:sizeRelV>
          </wp:anchor>
        </w:drawing>
      </w:r>
      <w:r w:rsidR="00757AD7">
        <w:rPr>
          <w:noProof/>
          <w:color w:val="0000FF"/>
          <w:lang w:eastAsia="en-GB"/>
        </w:rPr>
        <w:drawing>
          <wp:anchor distT="0" distB="0" distL="114300" distR="114300" simplePos="0" relativeHeight="251680768" behindDoc="0" locked="0" layoutInCell="1" allowOverlap="1" wp14:anchorId="5296EAF0" wp14:editId="02BFD428">
            <wp:simplePos x="0" y="0"/>
            <wp:positionH relativeFrom="column">
              <wp:posOffset>-190500</wp:posOffset>
            </wp:positionH>
            <wp:positionV relativeFrom="paragraph">
              <wp:posOffset>80010</wp:posOffset>
            </wp:positionV>
            <wp:extent cx="4448431" cy="1285875"/>
            <wp:effectExtent l="0" t="0" r="9525" b="0"/>
            <wp:wrapNone/>
            <wp:docPr id="25" name="irc_mi" descr="Image result for romantic poets">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mantic poets">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59198" cy="128898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9DF" w:rsidRDefault="00D629DF" w:rsidP="00403D06">
      <w:pPr>
        <w:pStyle w:val="Default"/>
        <w:rPr>
          <w:b/>
          <w:bCs/>
          <w:sz w:val="22"/>
          <w:szCs w:val="22"/>
        </w:rPr>
      </w:pPr>
    </w:p>
    <w:p w:rsidR="00D629DF" w:rsidRDefault="00D629DF" w:rsidP="00403D06">
      <w:pPr>
        <w:pStyle w:val="Default"/>
        <w:rPr>
          <w:b/>
          <w:bCs/>
          <w:sz w:val="22"/>
          <w:szCs w:val="22"/>
        </w:rPr>
      </w:pPr>
    </w:p>
    <w:p w:rsidR="00D629DF" w:rsidRDefault="008935AD" w:rsidP="008935AD">
      <w:pPr>
        <w:pStyle w:val="Default"/>
        <w:tabs>
          <w:tab w:val="left" w:pos="7605"/>
        </w:tabs>
        <w:rPr>
          <w:b/>
          <w:bCs/>
          <w:sz w:val="22"/>
          <w:szCs w:val="22"/>
        </w:rPr>
      </w:pPr>
      <w:r>
        <w:rPr>
          <w:b/>
          <w:bCs/>
          <w:sz w:val="22"/>
          <w:szCs w:val="22"/>
        </w:rPr>
        <w:tab/>
      </w:r>
    </w:p>
    <w:p w:rsidR="00D629DF" w:rsidRDefault="00D629DF" w:rsidP="00403D06">
      <w:pPr>
        <w:pStyle w:val="Default"/>
        <w:rPr>
          <w:b/>
          <w:bCs/>
          <w:sz w:val="22"/>
          <w:szCs w:val="22"/>
        </w:rPr>
      </w:pPr>
    </w:p>
    <w:p w:rsidR="00D629DF" w:rsidRDefault="00D629DF" w:rsidP="00403D06">
      <w:pPr>
        <w:pStyle w:val="Default"/>
        <w:rPr>
          <w:b/>
          <w:bCs/>
          <w:sz w:val="22"/>
          <w:szCs w:val="22"/>
        </w:rPr>
      </w:pPr>
    </w:p>
    <w:p w:rsidR="00D629DF" w:rsidRDefault="00D629DF" w:rsidP="00403D06">
      <w:pPr>
        <w:pStyle w:val="Default"/>
        <w:rPr>
          <w:b/>
          <w:bCs/>
          <w:sz w:val="22"/>
          <w:szCs w:val="22"/>
        </w:rPr>
      </w:pPr>
    </w:p>
    <w:p w:rsidR="00D629DF" w:rsidRPr="008935AD" w:rsidRDefault="008935AD" w:rsidP="008935AD">
      <w:pPr>
        <w:pStyle w:val="Default"/>
        <w:tabs>
          <w:tab w:val="left" w:pos="6945"/>
        </w:tabs>
        <w:rPr>
          <w:rFonts w:ascii="Times New Roman" w:hAnsi="Times New Roman" w:cs="Times New Roman"/>
          <w:bCs/>
          <w:sz w:val="16"/>
          <w:szCs w:val="16"/>
        </w:rPr>
      </w:pPr>
      <w:r>
        <w:rPr>
          <w:b/>
          <w:bCs/>
          <w:sz w:val="22"/>
          <w:szCs w:val="22"/>
        </w:rPr>
        <w:tab/>
      </w:r>
      <w:r w:rsidRPr="008935AD">
        <w:rPr>
          <w:bCs/>
          <w:sz w:val="16"/>
          <w:szCs w:val="16"/>
        </w:rPr>
        <w:t>Emily Bronte</w:t>
      </w:r>
    </w:p>
    <w:p w:rsidR="00D629DF" w:rsidRDefault="00D629DF" w:rsidP="00403D06">
      <w:pPr>
        <w:pStyle w:val="Default"/>
        <w:rPr>
          <w:b/>
          <w:bCs/>
          <w:sz w:val="22"/>
          <w:szCs w:val="22"/>
        </w:rPr>
      </w:pPr>
    </w:p>
    <w:p w:rsidR="00D629DF" w:rsidRDefault="00D629DF" w:rsidP="00403D06">
      <w:pPr>
        <w:pStyle w:val="Default"/>
        <w:rPr>
          <w:b/>
          <w:bCs/>
          <w:sz w:val="22"/>
          <w:szCs w:val="22"/>
        </w:rPr>
      </w:pPr>
    </w:p>
    <w:p w:rsidR="00D629DF" w:rsidRDefault="00D629DF" w:rsidP="00403D06">
      <w:pPr>
        <w:pStyle w:val="Default"/>
        <w:rPr>
          <w:b/>
          <w:bCs/>
          <w:sz w:val="22"/>
          <w:szCs w:val="22"/>
        </w:rPr>
      </w:pPr>
    </w:p>
    <w:p w:rsidR="00D629DF" w:rsidRDefault="00D629DF" w:rsidP="00403D06">
      <w:pPr>
        <w:pStyle w:val="Default"/>
        <w:rPr>
          <w:b/>
          <w:bCs/>
          <w:sz w:val="22"/>
          <w:szCs w:val="22"/>
        </w:rPr>
      </w:pPr>
    </w:p>
    <w:p w:rsidR="00D629DF" w:rsidRDefault="00D629DF" w:rsidP="00403D06">
      <w:pPr>
        <w:pStyle w:val="Default"/>
        <w:rPr>
          <w:b/>
          <w:bCs/>
          <w:sz w:val="22"/>
          <w:szCs w:val="22"/>
        </w:rPr>
      </w:pPr>
    </w:p>
    <w:p w:rsidR="00D629DF" w:rsidRDefault="00D629DF" w:rsidP="00403D06">
      <w:pPr>
        <w:pStyle w:val="Default"/>
        <w:rPr>
          <w:b/>
          <w:bCs/>
          <w:sz w:val="22"/>
          <w:szCs w:val="22"/>
        </w:rPr>
      </w:pPr>
    </w:p>
    <w:p w:rsidR="00D629DF" w:rsidRDefault="00D629DF" w:rsidP="00403D06">
      <w:pPr>
        <w:pStyle w:val="Default"/>
        <w:rPr>
          <w:b/>
          <w:bCs/>
          <w:sz w:val="22"/>
          <w:szCs w:val="22"/>
        </w:rPr>
      </w:pPr>
    </w:p>
    <w:p w:rsidR="00D629DF" w:rsidRDefault="00D629DF" w:rsidP="00403D06">
      <w:pPr>
        <w:pStyle w:val="Default"/>
        <w:rPr>
          <w:b/>
          <w:bCs/>
          <w:sz w:val="22"/>
          <w:szCs w:val="22"/>
        </w:rPr>
      </w:pPr>
    </w:p>
    <w:p w:rsidR="00403D06" w:rsidRDefault="00403D06" w:rsidP="00403D06">
      <w:pPr>
        <w:pStyle w:val="Default"/>
        <w:rPr>
          <w:sz w:val="22"/>
          <w:szCs w:val="22"/>
        </w:rPr>
      </w:pPr>
      <w:r>
        <w:rPr>
          <w:b/>
          <w:bCs/>
          <w:sz w:val="22"/>
          <w:szCs w:val="22"/>
        </w:rPr>
        <w:t xml:space="preserve">Post-2000 Specified Poetry </w:t>
      </w:r>
    </w:p>
    <w:p w:rsidR="00403D06" w:rsidRDefault="00403D06" w:rsidP="00403D06">
      <w:pPr>
        <w:rPr>
          <w:sz w:val="36"/>
          <w:szCs w:val="36"/>
          <w:u w:val="single"/>
        </w:rPr>
      </w:pPr>
    </w:p>
    <w:p w:rsidR="00403D06" w:rsidRPr="00403D06" w:rsidRDefault="00403D06" w:rsidP="00403D06">
      <w:pPr>
        <w:autoSpaceDE w:val="0"/>
        <w:autoSpaceDN w:val="0"/>
        <w:adjustRightInd w:val="0"/>
        <w:spacing w:after="0" w:line="240" w:lineRule="auto"/>
        <w:rPr>
          <w:rFonts w:ascii="CIPKMF+Verdana-BoldItalic" w:hAnsi="CIPKMF+Verdana-BoldItalic" w:cs="CIPKMF+Verdana-BoldItalic"/>
          <w:color w:val="000000"/>
        </w:rPr>
      </w:pPr>
      <w:r w:rsidRPr="00403D06">
        <w:rPr>
          <w:rFonts w:ascii="CIPKMF+Verdana-BoldItalic" w:hAnsi="CIPKMF+Verdana-BoldItalic" w:cs="CIPKMF+Verdana-BoldItalic"/>
          <w:b/>
          <w:bCs/>
          <w:i/>
          <w:iCs/>
          <w:color w:val="000000"/>
        </w:rPr>
        <w:t xml:space="preserve">Poems of the Decade: An Anthology of the Forward Books of Poetry 2002–2011 (Faber and Faber, 2015) ISBN 978-0571325405 </w:t>
      </w:r>
    </w:p>
    <w:tbl>
      <w:tblPr>
        <w:tblStyle w:val="TableGrid"/>
        <w:tblW w:w="0" w:type="auto"/>
        <w:tblLook w:val="04A0" w:firstRow="1" w:lastRow="0" w:firstColumn="1" w:lastColumn="0" w:noHBand="0" w:noVBand="1"/>
      </w:tblPr>
      <w:tblGrid>
        <w:gridCol w:w="9016"/>
      </w:tblGrid>
      <w:tr w:rsidR="00403D06" w:rsidRPr="00403D06" w:rsidTr="00403D06">
        <w:tc>
          <w:tcPr>
            <w:tcW w:w="9016" w:type="dxa"/>
          </w:tcPr>
          <w:p w:rsidR="00403D06" w:rsidRPr="00403D06" w:rsidRDefault="00403D06" w:rsidP="00D629DF">
            <w:pPr>
              <w:rPr>
                <w:sz w:val="36"/>
                <w:szCs w:val="36"/>
                <w:u w:val="single"/>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Eat Me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Patience </w:t>
            </w:r>
            <w:proofErr w:type="spellStart"/>
            <w:r w:rsidRPr="00403D06">
              <w:rPr>
                <w:b/>
                <w:bCs/>
                <w:sz w:val="22"/>
                <w:szCs w:val="22"/>
              </w:rPr>
              <w:t>Agbabi</w:t>
            </w:r>
            <w:proofErr w:type="spellEnd"/>
            <w:r w:rsidRPr="00403D06">
              <w:rPr>
                <w:b/>
                <w:bCs/>
                <w:sz w:val="22"/>
                <w:szCs w:val="22"/>
              </w:rPr>
              <w:t xml:space="preserve">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Chainsaw Versus the Pampas Grass </w:t>
            </w:r>
            <w:r w:rsidRPr="00403D06">
              <w:rPr>
                <w:b/>
                <w:bCs/>
                <w:sz w:val="22"/>
                <w:szCs w:val="22"/>
              </w:rPr>
              <w:tab/>
            </w:r>
            <w:r w:rsidRPr="00403D06">
              <w:rPr>
                <w:b/>
                <w:bCs/>
                <w:sz w:val="22"/>
                <w:szCs w:val="22"/>
              </w:rPr>
              <w:tab/>
              <w:t xml:space="preserve">Simon Armitage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Material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Ros Barber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History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John Burnside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An Easy Passage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Julia </w:t>
            </w:r>
            <w:proofErr w:type="spellStart"/>
            <w:r w:rsidRPr="00403D06">
              <w:rPr>
                <w:b/>
                <w:bCs/>
                <w:sz w:val="22"/>
                <w:szCs w:val="22"/>
              </w:rPr>
              <w:t>Copus</w:t>
            </w:r>
            <w:proofErr w:type="spellEnd"/>
            <w:r w:rsidRPr="00403D06">
              <w:rPr>
                <w:b/>
                <w:bCs/>
                <w:sz w:val="22"/>
                <w:szCs w:val="22"/>
              </w:rPr>
              <w:t xml:space="preserve">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The Deliverer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proofErr w:type="spellStart"/>
            <w:r w:rsidRPr="00403D06">
              <w:rPr>
                <w:b/>
                <w:bCs/>
                <w:sz w:val="22"/>
                <w:szCs w:val="22"/>
              </w:rPr>
              <w:t>Tishani</w:t>
            </w:r>
            <w:proofErr w:type="spellEnd"/>
            <w:r w:rsidRPr="00403D06">
              <w:rPr>
                <w:b/>
                <w:bCs/>
                <w:sz w:val="22"/>
                <w:szCs w:val="22"/>
              </w:rPr>
              <w:t xml:space="preserve"> Doshi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The Lammas Hireling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Ian </w:t>
            </w:r>
            <w:proofErr w:type="spellStart"/>
            <w:r w:rsidRPr="00403D06">
              <w:rPr>
                <w:b/>
                <w:bCs/>
                <w:sz w:val="22"/>
                <w:szCs w:val="22"/>
              </w:rPr>
              <w:t>Duhig</w:t>
            </w:r>
            <w:proofErr w:type="spellEnd"/>
            <w:r w:rsidRPr="00403D06">
              <w:rPr>
                <w:b/>
                <w:bCs/>
                <w:sz w:val="22"/>
                <w:szCs w:val="22"/>
              </w:rPr>
              <w:t xml:space="preserve"> </w:t>
            </w:r>
          </w:p>
        </w:tc>
      </w:tr>
      <w:tr w:rsidR="00403D06" w:rsidRPr="00403D06" w:rsidTr="00403D06">
        <w:tc>
          <w:tcPr>
            <w:tcW w:w="9016" w:type="dxa"/>
          </w:tcPr>
          <w:p w:rsidR="00403D06" w:rsidRPr="00403D06" w:rsidRDefault="00403D06" w:rsidP="00D629DF">
            <w:pPr>
              <w:pStyle w:val="Default"/>
              <w:rPr>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To My Nine-Year-Old Self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Helen Dunmore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A Minor Role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U </w:t>
            </w:r>
            <w:proofErr w:type="gramStart"/>
            <w:r w:rsidRPr="00403D06">
              <w:rPr>
                <w:b/>
                <w:bCs/>
                <w:sz w:val="22"/>
                <w:szCs w:val="22"/>
              </w:rPr>
              <w:t>A</w:t>
            </w:r>
            <w:proofErr w:type="gramEnd"/>
            <w:r w:rsidRPr="00403D06">
              <w:rPr>
                <w:b/>
                <w:bCs/>
                <w:sz w:val="22"/>
                <w:szCs w:val="22"/>
              </w:rPr>
              <w:t xml:space="preserve"> </w:t>
            </w:r>
            <w:proofErr w:type="spellStart"/>
            <w:r w:rsidRPr="00403D06">
              <w:rPr>
                <w:b/>
                <w:bCs/>
                <w:sz w:val="22"/>
                <w:szCs w:val="22"/>
              </w:rPr>
              <w:t>Fanthorpe</w:t>
            </w:r>
            <w:proofErr w:type="spellEnd"/>
            <w:r w:rsidRPr="00403D06">
              <w:rPr>
                <w:b/>
                <w:bCs/>
                <w:sz w:val="22"/>
                <w:szCs w:val="22"/>
              </w:rPr>
              <w:t xml:space="preserve">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The Gun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Vicki </w:t>
            </w:r>
            <w:proofErr w:type="spellStart"/>
            <w:r w:rsidRPr="00403D06">
              <w:rPr>
                <w:b/>
                <w:bCs/>
                <w:sz w:val="22"/>
                <w:szCs w:val="22"/>
              </w:rPr>
              <w:t>Feaver</w:t>
            </w:r>
            <w:proofErr w:type="spellEnd"/>
            <w:r w:rsidRPr="00403D06">
              <w:rPr>
                <w:b/>
                <w:bCs/>
                <w:sz w:val="22"/>
                <w:szCs w:val="22"/>
              </w:rPr>
              <w:t xml:space="preserve">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The Furthest Distances I’ve Travelled </w:t>
            </w:r>
            <w:r w:rsidRPr="00403D06">
              <w:rPr>
                <w:b/>
                <w:bCs/>
                <w:sz w:val="22"/>
                <w:szCs w:val="22"/>
              </w:rPr>
              <w:tab/>
            </w:r>
            <w:r w:rsidRPr="00403D06">
              <w:rPr>
                <w:b/>
                <w:bCs/>
                <w:sz w:val="22"/>
                <w:szCs w:val="22"/>
              </w:rPr>
              <w:tab/>
            </w:r>
            <w:proofErr w:type="spellStart"/>
            <w:r w:rsidRPr="00403D06">
              <w:rPr>
                <w:b/>
                <w:bCs/>
                <w:sz w:val="22"/>
                <w:szCs w:val="22"/>
              </w:rPr>
              <w:t>Leontia</w:t>
            </w:r>
            <w:proofErr w:type="spellEnd"/>
            <w:r w:rsidRPr="00403D06">
              <w:rPr>
                <w:b/>
                <w:bCs/>
                <w:sz w:val="22"/>
                <w:szCs w:val="22"/>
              </w:rPr>
              <w:t xml:space="preserve"> Flynn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Giuseppe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Roderick Ford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Out of the Bag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Seamus Heaney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Effects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Alan Jenkins </w:t>
            </w:r>
          </w:p>
        </w:tc>
      </w:tr>
      <w:tr w:rsidR="00403D06" w:rsidRPr="00403D06" w:rsidTr="00403D06">
        <w:tc>
          <w:tcPr>
            <w:tcW w:w="9016" w:type="dxa"/>
          </w:tcPr>
          <w:p w:rsidR="00403D06" w:rsidRPr="00403D06" w:rsidRDefault="00403D06" w:rsidP="00D629DF">
            <w:pPr>
              <w:pStyle w:val="Default"/>
              <w:rPr>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Genetics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proofErr w:type="spellStart"/>
            <w:r w:rsidRPr="00403D06">
              <w:rPr>
                <w:b/>
                <w:bCs/>
                <w:sz w:val="22"/>
                <w:szCs w:val="22"/>
              </w:rPr>
              <w:t>Sinéad</w:t>
            </w:r>
            <w:proofErr w:type="spellEnd"/>
            <w:r w:rsidRPr="00403D06">
              <w:rPr>
                <w:b/>
                <w:bCs/>
                <w:sz w:val="22"/>
                <w:szCs w:val="22"/>
              </w:rPr>
              <w:t xml:space="preserve"> Morrissey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From the Journal of a Disappointed Man </w:t>
            </w:r>
            <w:r w:rsidRPr="00403D06">
              <w:rPr>
                <w:b/>
                <w:bCs/>
                <w:sz w:val="22"/>
                <w:szCs w:val="22"/>
              </w:rPr>
              <w:tab/>
            </w:r>
            <w:r w:rsidRPr="00403D06">
              <w:rPr>
                <w:b/>
                <w:bCs/>
                <w:sz w:val="22"/>
                <w:szCs w:val="22"/>
              </w:rPr>
              <w:tab/>
              <w:t xml:space="preserve">Andrew Motion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Look We Have Coming to Dover! </w:t>
            </w:r>
            <w:r w:rsidRPr="00403D06">
              <w:rPr>
                <w:b/>
                <w:bCs/>
                <w:sz w:val="22"/>
                <w:szCs w:val="22"/>
              </w:rPr>
              <w:tab/>
            </w:r>
            <w:r w:rsidRPr="00403D06">
              <w:rPr>
                <w:b/>
                <w:bCs/>
                <w:sz w:val="22"/>
                <w:szCs w:val="22"/>
              </w:rPr>
              <w:tab/>
            </w:r>
            <w:r w:rsidRPr="00403D06">
              <w:rPr>
                <w:b/>
                <w:bCs/>
                <w:sz w:val="22"/>
                <w:szCs w:val="22"/>
              </w:rPr>
              <w:tab/>
              <w:t xml:space="preserve">Daljit </w:t>
            </w:r>
            <w:proofErr w:type="spellStart"/>
            <w:r w:rsidRPr="00403D06">
              <w:rPr>
                <w:b/>
                <w:bCs/>
                <w:sz w:val="22"/>
                <w:szCs w:val="22"/>
              </w:rPr>
              <w:t>Nagra</w:t>
            </w:r>
            <w:proofErr w:type="spellEnd"/>
            <w:r w:rsidRPr="00403D06">
              <w:rPr>
                <w:b/>
                <w:bCs/>
                <w:sz w:val="22"/>
                <w:szCs w:val="22"/>
              </w:rPr>
              <w:t xml:space="preserve">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Please Hold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Ciaran O’Driscoll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b/>
                <w:bCs/>
                <w:sz w:val="22"/>
                <w:szCs w:val="22"/>
              </w:rPr>
            </w:pPr>
            <w:r w:rsidRPr="00403D06">
              <w:rPr>
                <w:b/>
                <w:bCs/>
                <w:sz w:val="22"/>
                <w:szCs w:val="22"/>
              </w:rPr>
              <w:t xml:space="preserve">On Her Blindness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Adam Thorpe </w:t>
            </w:r>
          </w:p>
        </w:tc>
      </w:tr>
      <w:tr w:rsidR="00403D06" w:rsidRPr="00403D06" w:rsidTr="00403D06">
        <w:tc>
          <w:tcPr>
            <w:tcW w:w="9016" w:type="dxa"/>
          </w:tcPr>
          <w:p w:rsidR="00403D06" w:rsidRPr="00403D06" w:rsidRDefault="00403D06" w:rsidP="00D629DF">
            <w:pPr>
              <w:pStyle w:val="Default"/>
              <w:rPr>
                <w:b/>
                <w:bCs/>
                <w:sz w:val="22"/>
                <w:szCs w:val="22"/>
              </w:rPr>
            </w:pPr>
          </w:p>
        </w:tc>
      </w:tr>
      <w:tr w:rsidR="00403D06" w:rsidRPr="00403D06" w:rsidTr="00403D06">
        <w:tc>
          <w:tcPr>
            <w:tcW w:w="9016" w:type="dxa"/>
          </w:tcPr>
          <w:p w:rsidR="00403D06" w:rsidRPr="00403D06" w:rsidRDefault="00403D06" w:rsidP="00D629DF">
            <w:pPr>
              <w:pStyle w:val="Default"/>
              <w:rPr>
                <w:sz w:val="22"/>
                <w:szCs w:val="22"/>
              </w:rPr>
            </w:pPr>
            <w:r w:rsidRPr="00403D06">
              <w:rPr>
                <w:b/>
                <w:bCs/>
                <w:sz w:val="22"/>
                <w:szCs w:val="22"/>
              </w:rPr>
              <w:t xml:space="preserve">Ode on a Grayson Perry Urn </w:t>
            </w:r>
            <w:r w:rsidRPr="00403D06">
              <w:rPr>
                <w:b/>
                <w:bCs/>
                <w:sz w:val="22"/>
                <w:szCs w:val="22"/>
              </w:rPr>
              <w:tab/>
            </w:r>
            <w:r w:rsidRPr="00403D06">
              <w:rPr>
                <w:b/>
                <w:bCs/>
                <w:sz w:val="22"/>
                <w:szCs w:val="22"/>
              </w:rPr>
              <w:tab/>
            </w:r>
            <w:r w:rsidRPr="00403D06">
              <w:rPr>
                <w:b/>
                <w:bCs/>
                <w:sz w:val="22"/>
                <w:szCs w:val="22"/>
              </w:rPr>
              <w:tab/>
            </w:r>
            <w:r w:rsidRPr="00403D06">
              <w:rPr>
                <w:b/>
                <w:bCs/>
                <w:sz w:val="22"/>
                <w:szCs w:val="22"/>
              </w:rPr>
              <w:tab/>
              <w:t xml:space="preserve">Tim Turnbull </w:t>
            </w:r>
          </w:p>
        </w:tc>
      </w:tr>
    </w:tbl>
    <w:p w:rsidR="00403D06" w:rsidRDefault="00403D06" w:rsidP="00403D06">
      <w:pPr>
        <w:pStyle w:val="Default"/>
        <w:rPr>
          <w:sz w:val="22"/>
          <w:szCs w:val="22"/>
        </w:rPr>
      </w:pPr>
    </w:p>
    <w:p w:rsidR="00403D06" w:rsidRDefault="00403D06" w:rsidP="00403D06">
      <w:pPr>
        <w:pStyle w:val="Default"/>
        <w:rPr>
          <w:sz w:val="22"/>
          <w:szCs w:val="22"/>
        </w:rPr>
      </w:pPr>
    </w:p>
    <w:p w:rsidR="00403D06" w:rsidRDefault="00403D06" w:rsidP="00403D06">
      <w:pPr>
        <w:pStyle w:val="Default"/>
        <w:rPr>
          <w:sz w:val="22"/>
          <w:szCs w:val="22"/>
        </w:rPr>
      </w:pPr>
    </w:p>
    <w:p w:rsidR="00403D06" w:rsidRDefault="00403D06" w:rsidP="00403D06">
      <w:pPr>
        <w:pStyle w:val="Default"/>
        <w:rPr>
          <w:sz w:val="22"/>
          <w:szCs w:val="22"/>
        </w:rPr>
      </w:pPr>
    </w:p>
    <w:p w:rsidR="00403D06" w:rsidRDefault="00403D06" w:rsidP="00403D06">
      <w:pPr>
        <w:pStyle w:val="Default"/>
        <w:rPr>
          <w:sz w:val="22"/>
          <w:szCs w:val="22"/>
        </w:rPr>
      </w:pPr>
    </w:p>
    <w:p w:rsidR="00403D06" w:rsidRPr="00D629DF" w:rsidRDefault="00D629DF" w:rsidP="00403D06">
      <w:pPr>
        <w:pStyle w:val="Default"/>
        <w:rPr>
          <w:b/>
          <w:sz w:val="22"/>
          <w:szCs w:val="22"/>
          <w:u w:val="single"/>
        </w:rPr>
      </w:pPr>
      <w:r w:rsidRPr="00D629DF">
        <w:rPr>
          <w:b/>
          <w:sz w:val="22"/>
          <w:szCs w:val="22"/>
          <w:u w:val="single"/>
        </w:rPr>
        <w:t>Close Reading Tasks:</w:t>
      </w:r>
    </w:p>
    <w:p w:rsidR="00403D06" w:rsidRDefault="00403D06" w:rsidP="00403D06">
      <w:pPr>
        <w:pStyle w:val="Default"/>
        <w:rPr>
          <w:sz w:val="22"/>
          <w:szCs w:val="22"/>
        </w:rPr>
      </w:pPr>
    </w:p>
    <w:p w:rsidR="00D629DF" w:rsidRPr="00D629DF" w:rsidRDefault="00D629DF" w:rsidP="00D629DF">
      <w:pPr>
        <w:pStyle w:val="Default"/>
        <w:numPr>
          <w:ilvl w:val="0"/>
          <w:numId w:val="4"/>
        </w:numPr>
        <w:rPr>
          <w:sz w:val="28"/>
          <w:szCs w:val="28"/>
        </w:rPr>
      </w:pPr>
      <w:r w:rsidRPr="00D629DF">
        <w:rPr>
          <w:sz w:val="28"/>
          <w:szCs w:val="28"/>
        </w:rPr>
        <w:t>Which poem do you like the most and why?</w:t>
      </w:r>
    </w:p>
    <w:p w:rsidR="00D629DF" w:rsidRPr="00D629DF" w:rsidRDefault="00D629DF" w:rsidP="00D629DF">
      <w:pPr>
        <w:pStyle w:val="Default"/>
        <w:numPr>
          <w:ilvl w:val="0"/>
          <w:numId w:val="4"/>
        </w:numPr>
        <w:rPr>
          <w:sz w:val="28"/>
          <w:szCs w:val="28"/>
        </w:rPr>
      </w:pPr>
      <w:r w:rsidRPr="00D629DF">
        <w:rPr>
          <w:sz w:val="28"/>
          <w:szCs w:val="28"/>
        </w:rPr>
        <w:t xml:space="preserve">Which </w:t>
      </w:r>
      <w:proofErr w:type="gramStart"/>
      <w:r w:rsidRPr="00D629DF">
        <w:rPr>
          <w:sz w:val="28"/>
          <w:szCs w:val="28"/>
        </w:rPr>
        <w:t>poets</w:t>
      </w:r>
      <w:proofErr w:type="gramEnd"/>
      <w:r w:rsidRPr="00D629DF">
        <w:rPr>
          <w:sz w:val="28"/>
          <w:szCs w:val="28"/>
        </w:rPr>
        <w:t xml:space="preserve"> express ideas that you agree with completely? Are there any of the poets whose ideas you strongly disagree with and why?</w:t>
      </w:r>
    </w:p>
    <w:p w:rsidR="00D629DF" w:rsidRPr="00D629DF" w:rsidRDefault="00D629DF" w:rsidP="00D629DF">
      <w:pPr>
        <w:pStyle w:val="Default"/>
        <w:numPr>
          <w:ilvl w:val="0"/>
          <w:numId w:val="4"/>
        </w:numPr>
        <w:rPr>
          <w:sz w:val="28"/>
          <w:szCs w:val="28"/>
        </w:rPr>
      </w:pPr>
      <w:r w:rsidRPr="00D629DF">
        <w:rPr>
          <w:sz w:val="28"/>
          <w:szCs w:val="28"/>
        </w:rPr>
        <w:t>Can you comment on the structure of the poems? Why do you think that this structure has been used?</w:t>
      </w:r>
    </w:p>
    <w:p w:rsidR="00D629DF" w:rsidRPr="00D629DF" w:rsidRDefault="00D629DF" w:rsidP="00D629DF">
      <w:pPr>
        <w:pStyle w:val="Default"/>
        <w:numPr>
          <w:ilvl w:val="0"/>
          <w:numId w:val="4"/>
        </w:numPr>
        <w:rPr>
          <w:sz w:val="28"/>
          <w:szCs w:val="28"/>
        </w:rPr>
      </w:pPr>
      <w:r w:rsidRPr="00D629DF">
        <w:rPr>
          <w:sz w:val="28"/>
          <w:szCs w:val="28"/>
        </w:rPr>
        <w:t>Can you PEACOWS your favourite three lines from each of the poems? Why do those lines resonate with you?</w:t>
      </w:r>
    </w:p>
    <w:p w:rsidR="00D629DF" w:rsidRPr="00D629DF" w:rsidRDefault="00D629DF" w:rsidP="00D629DF">
      <w:pPr>
        <w:pStyle w:val="Default"/>
        <w:numPr>
          <w:ilvl w:val="0"/>
          <w:numId w:val="4"/>
        </w:numPr>
        <w:rPr>
          <w:sz w:val="28"/>
          <w:szCs w:val="28"/>
        </w:rPr>
      </w:pPr>
      <w:r w:rsidRPr="00D629DF">
        <w:rPr>
          <w:sz w:val="28"/>
          <w:szCs w:val="28"/>
        </w:rPr>
        <w:t>Many of the poems express strong emotions. Which poems do this and what techniques do they use?</w:t>
      </w:r>
    </w:p>
    <w:p w:rsidR="00D629DF" w:rsidRPr="00D629DF" w:rsidRDefault="00D629DF" w:rsidP="00D629DF">
      <w:pPr>
        <w:pStyle w:val="Default"/>
        <w:numPr>
          <w:ilvl w:val="0"/>
          <w:numId w:val="4"/>
        </w:numPr>
        <w:rPr>
          <w:sz w:val="28"/>
          <w:szCs w:val="28"/>
        </w:rPr>
      </w:pPr>
      <w:r w:rsidRPr="00D629DF">
        <w:rPr>
          <w:sz w:val="28"/>
          <w:szCs w:val="28"/>
        </w:rPr>
        <w:t>Can you find out more about any of the featured poets? Can you find other poems by them that you enjoy?</w:t>
      </w:r>
    </w:p>
    <w:p w:rsidR="00D629DF" w:rsidRPr="00D629DF" w:rsidRDefault="00D629DF" w:rsidP="00D629DF">
      <w:pPr>
        <w:pStyle w:val="Default"/>
        <w:numPr>
          <w:ilvl w:val="0"/>
          <w:numId w:val="4"/>
        </w:numPr>
        <w:rPr>
          <w:sz w:val="28"/>
          <w:szCs w:val="28"/>
        </w:rPr>
      </w:pPr>
      <w:r w:rsidRPr="00D629DF">
        <w:rPr>
          <w:sz w:val="28"/>
          <w:szCs w:val="28"/>
        </w:rPr>
        <w:t>Do you prefer modern or older poems? Why?</w:t>
      </w:r>
    </w:p>
    <w:p w:rsidR="00D629DF" w:rsidRPr="00D629DF" w:rsidRDefault="00D629DF" w:rsidP="00D629DF">
      <w:pPr>
        <w:pStyle w:val="Default"/>
        <w:numPr>
          <w:ilvl w:val="0"/>
          <w:numId w:val="4"/>
        </w:numPr>
        <w:rPr>
          <w:sz w:val="28"/>
          <w:szCs w:val="28"/>
        </w:rPr>
      </w:pPr>
      <w:r w:rsidRPr="00D629DF">
        <w:rPr>
          <w:sz w:val="28"/>
          <w:szCs w:val="28"/>
        </w:rPr>
        <w:t>Can you think of any song lyrics that express similar ideas to those expressed by each poet? What techniques do they use to do this? Can you compare a few lines from the poem and the song?</w:t>
      </w:r>
    </w:p>
    <w:p w:rsidR="00D629DF" w:rsidRDefault="00D629DF" w:rsidP="00D629DF">
      <w:pPr>
        <w:pStyle w:val="Default"/>
        <w:numPr>
          <w:ilvl w:val="0"/>
          <w:numId w:val="4"/>
        </w:numPr>
        <w:rPr>
          <w:sz w:val="28"/>
          <w:szCs w:val="28"/>
        </w:rPr>
      </w:pPr>
      <w:r w:rsidRPr="00D629DF">
        <w:rPr>
          <w:sz w:val="28"/>
          <w:szCs w:val="28"/>
        </w:rPr>
        <w:t>Some of the poems have strong visual imagery running through them. Can you attach images to particular lines as an aide memoire?</w:t>
      </w:r>
    </w:p>
    <w:p w:rsidR="00D629DF" w:rsidRPr="00D629DF" w:rsidRDefault="00D629DF" w:rsidP="00D629DF">
      <w:pPr>
        <w:pStyle w:val="Default"/>
        <w:ind w:left="360"/>
        <w:rPr>
          <w:sz w:val="28"/>
          <w:szCs w:val="28"/>
        </w:rPr>
      </w:pPr>
      <w:r>
        <w:rPr>
          <w:sz w:val="28"/>
          <w:szCs w:val="28"/>
        </w:rPr>
        <w:t>10.</w:t>
      </w:r>
      <w:r w:rsidRPr="00D629DF">
        <w:rPr>
          <w:sz w:val="28"/>
          <w:szCs w:val="28"/>
        </w:rPr>
        <w:t xml:space="preserve"> Can you answer the following essay question for any of the Poems of the Decade? How does the poet express their ideas about society and what techniques do they use to do so?</w:t>
      </w:r>
    </w:p>
    <w:p w:rsidR="00403D06" w:rsidRDefault="00403D06" w:rsidP="00403D06">
      <w:pPr>
        <w:pStyle w:val="Default"/>
        <w:rPr>
          <w:sz w:val="22"/>
          <w:szCs w:val="22"/>
        </w:rPr>
      </w:pPr>
    </w:p>
    <w:p w:rsidR="00403D06" w:rsidRDefault="00403D06" w:rsidP="00403D06">
      <w:pPr>
        <w:pStyle w:val="Default"/>
        <w:rPr>
          <w:sz w:val="22"/>
          <w:szCs w:val="22"/>
        </w:rPr>
      </w:pPr>
    </w:p>
    <w:p w:rsidR="00403D06" w:rsidRDefault="00403D06" w:rsidP="00403D06">
      <w:pPr>
        <w:pStyle w:val="Default"/>
        <w:rPr>
          <w:sz w:val="22"/>
          <w:szCs w:val="22"/>
        </w:rPr>
      </w:pPr>
    </w:p>
    <w:p w:rsidR="00403D06" w:rsidRDefault="00D629DF" w:rsidP="00403D06">
      <w:pPr>
        <w:pStyle w:val="Default"/>
        <w:rPr>
          <w:sz w:val="22"/>
          <w:szCs w:val="22"/>
        </w:rPr>
      </w:pPr>
      <w:r>
        <w:rPr>
          <w:noProof/>
          <w:color w:val="0000FF"/>
          <w:lang w:eastAsia="en-GB"/>
        </w:rPr>
        <w:drawing>
          <wp:anchor distT="0" distB="0" distL="114300" distR="114300" simplePos="0" relativeHeight="251678720" behindDoc="0" locked="0" layoutInCell="1" allowOverlap="1" wp14:anchorId="1D30AF11" wp14:editId="6FB8F38B">
            <wp:simplePos x="0" y="0"/>
            <wp:positionH relativeFrom="column">
              <wp:posOffset>1743075</wp:posOffset>
            </wp:positionH>
            <wp:positionV relativeFrom="paragraph">
              <wp:posOffset>8890</wp:posOffset>
            </wp:positionV>
            <wp:extent cx="2295525" cy="1291590"/>
            <wp:effectExtent l="0" t="0" r="9525" b="3810"/>
            <wp:wrapNone/>
            <wp:docPr id="21" name="irc_mi" descr="Related image">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lated image">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95525" cy="1291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3D06" w:rsidRDefault="00403D06" w:rsidP="00403D06">
      <w:pPr>
        <w:pStyle w:val="Default"/>
        <w:rPr>
          <w:sz w:val="22"/>
          <w:szCs w:val="22"/>
        </w:rPr>
      </w:pPr>
    </w:p>
    <w:p w:rsidR="00403D06" w:rsidRDefault="00403D06" w:rsidP="00403D06">
      <w:pPr>
        <w:pStyle w:val="Default"/>
        <w:rPr>
          <w:sz w:val="22"/>
          <w:szCs w:val="22"/>
        </w:rPr>
      </w:pPr>
    </w:p>
    <w:p w:rsidR="00403D06" w:rsidRDefault="00D629DF" w:rsidP="00D629DF">
      <w:pPr>
        <w:pStyle w:val="Default"/>
        <w:tabs>
          <w:tab w:val="left" w:pos="2895"/>
        </w:tabs>
        <w:rPr>
          <w:sz w:val="22"/>
          <w:szCs w:val="22"/>
        </w:rPr>
      </w:pPr>
      <w:r>
        <w:rPr>
          <w:sz w:val="22"/>
          <w:szCs w:val="22"/>
        </w:rPr>
        <w:tab/>
      </w:r>
    </w:p>
    <w:p w:rsidR="00403D06" w:rsidRDefault="00403D06" w:rsidP="00403D06">
      <w:pPr>
        <w:pStyle w:val="Default"/>
        <w:rPr>
          <w:sz w:val="22"/>
          <w:szCs w:val="22"/>
        </w:rPr>
      </w:pPr>
    </w:p>
    <w:p w:rsidR="00403D06" w:rsidRDefault="00403D06" w:rsidP="00403D06">
      <w:pPr>
        <w:pStyle w:val="Default"/>
        <w:rPr>
          <w:sz w:val="22"/>
          <w:szCs w:val="22"/>
        </w:rPr>
      </w:pPr>
    </w:p>
    <w:p w:rsidR="00403D06" w:rsidRPr="00403D06" w:rsidRDefault="00403D06" w:rsidP="00403D06">
      <w:pPr>
        <w:rPr>
          <w:sz w:val="36"/>
          <w:szCs w:val="36"/>
          <w:u w:val="single"/>
        </w:rPr>
      </w:pPr>
    </w:p>
    <w:p w:rsidR="00757AD7" w:rsidRDefault="00757AD7" w:rsidP="004F78D1">
      <w:pPr>
        <w:rPr>
          <w:sz w:val="24"/>
          <w:szCs w:val="24"/>
        </w:rPr>
      </w:pPr>
    </w:p>
    <w:p w:rsidR="00757AD7" w:rsidRPr="00757AD7" w:rsidRDefault="00757AD7" w:rsidP="00757AD7">
      <w:pPr>
        <w:rPr>
          <w:sz w:val="24"/>
          <w:szCs w:val="24"/>
        </w:rPr>
      </w:pPr>
    </w:p>
    <w:p w:rsidR="00757AD7" w:rsidRDefault="00757AD7" w:rsidP="00757AD7">
      <w:pPr>
        <w:rPr>
          <w:sz w:val="24"/>
          <w:szCs w:val="24"/>
        </w:rPr>
      </w:pPr>
    </w:p>
    <w:p w:rsidR="001845FD" w:rsidRDefault="00757AD7" w:rsidP="00757AD7">
      <w:pPr>
        <w:tabs>
          <w:tab w:val="left" w:pos="7605"/>
        </w:tabs>
        <w:rPr>
          <w:sz w:val="24"/>
          <w:szCs w:val="24"/>
        </w:rPr>
      </w:pPr>
      <w:r>
        <w:rPr>
          <w:sz w:val="24"/>
          <w:szCs w:val="24"/>
        </w:rPr>
        <w:lastRenderedPageBreak/>
        <w:tab/>
      </w:r>
    </w:p>
    <w:tbl>
      <w:tblPr>
        <w:tblStyle w:val="TableGrid"/>
        <w:tblpPr w:leftFromText="180" w:rightFromText="180" w:horzAnchor="margin" w:tblpY="510"/>
        <w:tblW w:w="0" w:type="auto"/>
        <w:tblLook w:val="04A0" w:firstRow="1" w:lastRow="0" w:firstColumn="1" w:lastColumn="0" w:noHBand="0" w:noVBand="1"/>
      </w:tblPr>
      <w:tblGrid>
        <w:gridCol w:w="9016"/>
      </w:tblGrid>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Songs of Innocence: Holy Thursday                     William Blake</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Songs of Experience: Holy Thursday </w:t>
            </w:r>
            <w:r w:rsidRPr="008935AD">
              <w:rPr>
                <w:rFonts w:ascii="Verdana" w:hAnsi="Verdana" w:cs="Verdana"/>
                <w:sz w:val="20"/>
                <w:szCs w:val="20"/>
              </w:rPr>
              <w:tab/>
            </w:r>
            <w:r w:rsidRPr="008935AD">
              <w:rPr>
                <w:rFonts w:ascii="Verdana" w:hAnsi="Verdana" w:cs="Verdana"/>
                <w:sz w:val="20"/>
                <w:szCs w:val="20"/>
              </w:rPr>
              <w:tab/>
              <w:t>William Blake</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Songs of Experience: The Sick Rose</w:t>
            </w:r>
            <w:r w:rsidRPr="008935AD">
              <w:rPr>
                <w:rFonts w:ascii="Verdana" w:hAnsi="Verdana" w:cs="Verdana"/>
                <w:sz w:val="20"/>
                <w:szCs w:val="20"/>
              </w:rPr>
              <w:tab/>
            </w:r>
            <w:r w:rsidRPr="008935AD">
              <w:rPr>
                <w:rFonts w:ascii="Verdana" w:hAnsi="Verdana" w:cs="Verdana"/>
                <w:sz w:val="20"/>
                <w:szCs w:val="20"/>
              </w:rPr>
              <w:tab/>
              <w:t>William Blake</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Songs of Experience: The Tyger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William Blake</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Songs of Experience: London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William Blake</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Lines Written in Early Spring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 xml:space="preserve">William Wordsworth </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Lines Composed a Few Miles above</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Tintern Abbey</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William Wordsworth</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Ode: Intimations of Immortality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William Wordsworth</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The Rime of the Ancient Mariner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 xml:space="preserve">Samuel Taylor Coleridge </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Lines Inscribed upon a Cup Formed</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 xml:space="preserve">George Gordon, Lord Byron </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from a Skull</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Fare Thee Well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George Gordon, Lord Byron 211</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roofErr w:type="gramStart"/>
            <w:r w:rsidRPr="008935AD">
              <w:rPr>
                <w:rFonts w:ascii="Verdana" w:hAnsi="Verdana" w:cs="Verdana"/>
                <w:sz w:val="20"/>
                <w:szCs w:val="20"/>
              </w:rPr>
              <w:t>So</w:t>
            </w:r>
            <w:proofErr w:type="gramEnd"/>
            <w:r w:rsidRPr="008935AD">
              <w:rPr>
                <w:rFonts w:ascii="Verdana" w:hAnsi="Verdana" w:cs="Verdana"/>
                <w:sz w:val="20"/>
                <w:szCs w:val="20"/>
              </w:rPr>
              <w:t xml:space="preserve"> We’ll Go no more A Roving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George Gordon, Lord Byron 211</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On This Day I Complete My</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George Gordon, Lord Byron 211</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Thirty-Sixth Year</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‘The cold earth slept below’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 xml:space="preserve">Percy Bysshe Shelley </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Italic" w:hAnsi="Verdana-Italic" w:cs="Verdana-Italic"/>
                <w:i/>
                <w:iCs/>
                <w:sz w:val="20"/>
                <w:szCs w:val="20"/>
              </w:rPr>
              <w:t>Stanzas Written in Dejection, near</w:t>
            </w:r>
            <w:r w:rsidRPr="008935AD">
              <w:rPr>
                <w:rFonts w:ascii="Verdana-Italic" w:hAnsi="Verdana-Italic" w:cs="Verdana-Italic"/>
                <w:i/>
                <w:iCs/>
                <w:sz w:val="20"/>
                <w:szCs w:val="20"/>
              </w:rPr>
              <w:tab/>
            </w:r>
            <w:r w:rsidRPr="008935AD">
              <w:rPr>
                <w:rFonts w:ascii="Verdana-Italic" w:hAnsi="Verdana-Italic" w:cs="Verdana-Italic"/>
                <w:i/>
                <w:iCs/>
                <w:sz w:val="20"/>
                <w:szCs w:val="20"/>
              </w:rPr>
              <w:tab/>
            </w:r>
            <w:r w:rsidRPr="008935AD">
              <w:rPr>
                <w:rFonts w:ascii="Verdana-Italic" w:hAnsi="Verdana-Italic" w:cs="Verdana-Italic"/>
                <w:i/>
                <w:iCs/>
                <w:sz w:val="20"/>
                <w:szCs w:val="20"/>
              </w:rPr>
              <w:tab/>
            </w:r>
            <w:r w:rsidRPr="008935AD">
              <w:rPr>
                <w:rFonts w:ascii="Verdana" w:hAnsi="Verdana" w:cs="Verdana"/>
                <w:sz w:val="20"/>
                <w:szCs w:val="20"/>
              </w:rPr>
              <w:t>Percy Bysshe Shelley</w:t>
            </w:r>
            <w:r w:rsidRPr="008935AD">
              <w:rPr>
                <w:rFonts w:ascii="Verdana-Italic" w:hAnsi="Verdana-Italic" w:cs="Verdana-Italic"/>
                <w:i/>
                <w:iCs/>
                <w:sz w:val="20"/>
                <w:szCs w:val="20"/>
              </w:rPr>
              <w:tab/>
            </w:r>
            <w:r w:rsidRPr="008935AD">
              <w:rPr>
                <w:rFonts w:ascii="Verdana-Italic" w:hAnsi="Verdana-Italic" w:cs="Verdana-Italic"/>
                <w:i/>
                <w:iCs/>
                <w:sz w:val="20"/>
                <w:szCs w:val="20"/>
              </w:rPr>
              <w:tab/>
            </w:r>
          </w:p>
        </w:tc>
      </w:tr>
      <w:tr w:rsidR="008935AD" w:rsidRPr="008935AD" w:rsidTr="008935AD">
        <w:tc>
          <w:tcPr>
            <w:tcW w:w="9016" w:type="dxa"/>
          </w:tcPr>
          <w:p w:rsidR="008935AD" w:rsidRPr="008935AD" w:rsidRDefault="008935AD" w:rsidP="008935AD">
            <w:pPr>
              <w:autoSpaceDE w:val="0"/>
              <w:autoSpaceDN w:val="0"/>
              <w:adjustRightInd w:val="0"/>
              <w:rPr>
                <w:rFonts w:ascii="Verdana-Italic" w:hAnsi="Verdana-Italic" w:cs="Verdana-Italic"/>
                <w:i/>
                <w:iCs/>
                <w:sz w:val="20"/>
                <w:szCs w:val="20"/>
              </w:rPr>
            </w:pPr>
            <w:r w:rsidRPr="008935AD">
              <w:rPr>
                <w:rFonts w:ascii="Verdana-Italic" w:hAnsi="Verdana-Italic" w:cs="Verdana-Italic"/>
                <w:i/>
                <w:iCs/>
                <w:sz w:val="20"/>
                <w:szCs w:val="20"/>
              </w:rPr>
              <w:t>Naples</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Ode to the West Wind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Percy Bysshe Shelley</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The Question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Percy Bysshe Shelley</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Ode to a Nightingale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 xml:space="preserve">John Keats </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Ode on a Grecian Urn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John Keats</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To Autumn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John Keats</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Ode on Melancholy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John Keats</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Sonnet on the Sea </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To a Wreath of Snow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 xml:space="preserve">Emily Brontë </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R. Alcona to J. </w:t>
            </w:r>
            <w:proofErr w:type="spellStart"/>
            <w:r w:rsidRPr="008935AD">
              <w:rPr>
                <w:rFonts w:ascii="Verdana" w:hAnsi="Verdana" w:cs="Verdana"/>
                <w:sz w:val="20"/>
                <w:szCs w:val="20"/>
              </w:rPr>
              <w:t>Brenzaida</w:t>
            </w:r>
            <w:proofErr w:type="spellEnd"/>
            <w:r w:rsidRPr="008935AD">
              <w:rPr>
                <w:rFonts w:ascii="Verdana" w:hAnsi="Verdana" w:cs="Verdana"/>
                <w:sz w:val="20"/>
                <w:szCs w:val="20"/>
              </w:rPr>
              <w:t xml:space="preserve">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Emily Brontë</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r w:rsidRPr="008935AD">
              <w:rPr>
                <w:rFonts w:ascii="Verdana" w:hAnsi="Verdana" w:cs="Verdana"/>
                <w:sz w:val="20"/>
                <w:szCs w:val="20"/>
              </w:rPr>
              <w:t xml:space="preserve">Julian M. and A.G Rochelle </w:t>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r>
            <w:r w:rsidRPr="008935AD">
              <w:rPr>
                <w:rFonts w:ascii="Verdana" w:hAnsi="Verdana" w:cs="Verdana"/>
                <w:sz w:val="20"/>
                <w:szCs w:val="20"/>
              </w:rPr>
              <w:tab/>
              <w:t>Emily Brontë</w:t>
            </w:r>
          </w:p>
        </w:tc>
      </w:tr>
      <w:tr w:rsidR="008935AD" w:rsidRPr="008935AD" w:rsidTr="008935AD">
        <w:tc>
          <w:tcPr>
            <w:tcW w:w="9016" w:type="dxa"/>
          </w:tcPr>
          <w:p w:rsidR="008935AD" w:rsidRPr="008935AD" w:rsidRDefault="008935AD" w:rsidP="008935AD">
            <w:pPr>
              <w:autoSpaceDE w:val="0"/>
              <w:autoSpaceDN w:val="0"/>
              <w:adjustRightInd w:val="0"/>
              <w:rPr>
                <w:rFonts w:ascii="Verdana" w:hAnsi="Verdana" w:cs="Verdana"/>
                <w:sz w:val="20"/>
                <w:szCs w:val="20"/>
              </w:rPr>
            </w:pPr>
          </w:p>
        </w:tc>
      </w:tr>
      <w:tr w:rsidR="008935AD" w:rsidRPr="00757AD7" w:rsidTr="008935AD">
        <w:tc>
          <w:tcPr>
            <w:tcW w:w="9016" w:type="dxa"/>
          </w:tcPr>
          <w:p w:rsidR="008935AD" w:rsidRPr="00757AD7" w:rsidRDefault="008935AD" w:rsidP="008935AD">
            <w:pPr>
              <w:tabs>
                <w:tab w:val="left" w:pos="7605"/>
              </w:tabs>
              <w:rPr>
                <w:sz w:val="24"/>
                <w:szCs w:val="24"/>
              </w:rPr>
            </w:pPr>
            <w:r w:rsidRPr="008935AD">
              <w:rPr>
                <w:rFonts w:ascii="Verdana" w:hAnsi="Verdana" w:cs="Verdana"/>
                <w:sz w:val="20"/>
                <w:szCs w:val="20"/>
              </w:rPr>
              <w:t>Last Lines                                                          Emily Brontë</w:t>
            </w:r>
          </w:p>
        </w:tc>
      </w:tr>
    </w:tbl>
    <w:p w:rsidR="00757AD7" w:rsidRDefault="008935AD" w:rsidP="00757AD7">
      <w:pPr>
        <w:tabs>
          <w:tab w:val="left" w:pos="7605"/>
        </w:tabs>
        <w:rPr>
          <w:rFonts w:ascii="Verdana" w:hAnsi="Verdana" w:cs="Verdana"/>
          <w:b/>
          <w:sz w:val="20"/>
          <w:szCs w:val="20"/>
          <w:u w:val="single"/>
        </w:rPr>
      </w:pPr>
      <w:r w:rsidRPr="008935AD">
        <w:rPr>
          <w:rFonts w:ascii="Verdana" w:hAnsi="Verdana" w:cs="Verdana"/>
          <w:b/>
          <w:sz w:val="20"/>
          <w:szCs w:val="20"/>
          <w:u w:val="single"/>
        </w:rPr>
        <w:lastRenderedPageBreak/>
        <w:t>Prescribed poetry from the Romantic Era</w:t>
      </w:r>
      <w:r w:rsidRPr="008935AD">
        <w:rPr>
          <w:rFonts w:ascii="Verdana" w:hAnsi="Verdana" w:cs="Verdana"/>
          <w:b/>
          <w:sz w:val="20"/>
          <w:szCs w:val="20"/>
          <w:u w:val="single"/>
        </w:rPr>
        <w:tab/>
      </w:r>
      <w:r w:rsidRPr="008935AD">
        <w:rPr>
          <w:rFonts w:ascii="Verdana" w:hAnsi="Verdana" w:cs="Verdana"/>
          <w:b/>
          <w:sz w:val="20"/>
          <w:szCs w:val="20"/>
          <w:u w:val="single"/>
        </w:rPr>
        <w:tab/>
      </w:r>
    </w:p>
    <w:p w:rsidR="008935AD" w:rsidRPr="00D629DF" w:rsidRDefault="008935AD" w:rsidP="008935AD">
      <w:pPr>
        <w:pStyle w:val="Default"/>
        <w:rPr>
          <w:b/>
          <w:sz w:val="22"/>
          <w:szCs w:val="22"/>
          <w:u w:val="single"/>
        </w:rPr>
      </w:pPr>
      <w:r>
        <w:rPr>
          <w:b/>
          <w:sz w:val="22"/>
          <w:szCs w:val="22"/>
          <w:u w:val="single"/>
        </w:rPr>
        <w:t>Close Reading Tasks for the Romantic Era poetry:</w:t>
      </w:r>
    </w:p>
    <w:p w:rsidR="008935AD" w:rsidRDefault="008935AD" w:rsidP="008935AD">
      <w:pPr>
        <w:pStyle w:val="Default"/>
        <w:rPr>
          <w:sz w:val="22"/>
          <w:szCs w:val="22"/>
        </w:rPr>
      </w:pPr>
    </w:p>
    <w:p w:rsidR="008935AD" w:rsidRPr="00D629DF" w:rsidRDefault="008935AD" w:rsidP="008935AD">
      <w:pPr>
        <w:pStyle w:val="Default"/>
        <w:numPr>
          <w:ilvl w:val="0"/>
          <w:numId w:val="6"/>
        </w:numPr>
        <w:rPr>
          <w:sz w:val="28"/>
          <w:szCs w:val="28"/>
        </w:rPr>
      </w:pPr>
      <w:r w:rsidRPr="00D629DF">
        <w:rPr>
          <w:sz w:val="28"/>
          <w:szCs w:val="28"/>
        </w:rPr>
        <w:t>Which poem do you like the most and why?</w:t>
      </w:r>
    </w:p>
    <w:p w:rsidR="008935AD" w:rsidRPr="00D629DF" w:rsidRDefault="008935AD" w:rsidP="008935AD">
      <w:pPr>
        <w:pStyle w:val="Default"/>
        <w:numPr>
          <w:ilvl w:val="0"/>
          <w:numId w:val="6"/>
        </w:numPr>
        <w:rPr>
          <w:sz w:val="28"/>
          <w:szCs w:val="28"/>
        </w:rPr>
      </w:pPr>
      <w:r w:rsidRPr="00D629DF">
        <w:rPr>
          <w:sz w:val="28"/>
          <w:szCs w:val="28"/>
        </w:rPr>
        <w:t xml:space="preserve">Which </w:t>
      </w:r>
      <w:proofErr w:type="gramStart"/>
      <w:r w:rsidRPr="00D629DF">
        <w:rPr>
          <w:sz w:val="28"/>
          <w:szCs w:val="28"/>
        </w:rPr>
        <w:t>poets</w:t>
      </w:r>
      <w:proofErr w:type="gramEnd"/>
      <w:r w:rsidRPr="00D629DF">
        <w:rPr>
          <w:sz w:val="28"/>
          <w:szCs w:val="28"/>
        </w:rPr>
        <w:t xml:space="preserve"> express ideas that you agree with completely? Are there any of the poets whose ideas you strongly disagree with and why?</w:t>
      </w:r>
    </w:p>
    <w:p w:rsidR="008935AD" w:rsidRPr="00D629DF" w:rsidRDefault="008935AD" w:rsidP="008935AD">
      <w:pPr>
        <w:pStyle w:val="Default"/>
        <w:numPr>
          <w:ilvl w:val="0"/>
          <w:numId w:val="6"/>
        </w:numPr>
        <w:rPr>
          <w:sz w:val="28"/>
          <w:szCs w:val="28"/>
        </w:rPr>
      </w:pPr>
      <w:r w:rsidRPr="00D629DF">
        <w:rPr>
          <w:sz w:val="28"/>
          <w:szCs w:val="28"/>
        </w:rPr>
        <w:t>Can you comment on the structure of the poems? Why do you think that this structure has been used?</w:t>
      </w:r>
    </w:p>
    <w:p w:rsidR="008935AD" w:rsidRPr="00D629DF" w:rsidRDefault="008935AD" w:rsidP="008935AD">
      <w:pPr>
        <w:pStyle w:val="Default"/>
        <w:numPr>
          <w:ilvl w:val="0"/>
          <w:numId w:val="6"/>
        </w:numPr>
        <w:rPr>
          <w:sz w:val="28"/>
          <w:szCs w:val="28"/>
        </w:rPr>
      </w:pPr>
      <w:r w:rsidRPr="00D629DF">
        <w:rPr>
          <w:sz w:val="28"/>
          <w:szCs w:val="28"/>
        </w:rPr>
        <w:t>Can you PEACOWS your favourite three lines from each of the poems? Why do those lines resonate with you?</w:t>
      </w:r>
    </w:p>
    <w:p w:rsidR="008935AD" w:rsidRPr="00D629DF" w:rsidRDefault="008935AD" w:rsidP="008935AD">
      <w:pPr>
        <w:pStyle w:val="Default"/>
        <w:numPr>
          <w:ilvl w:val="0"/>
          <w:numId w:val="6"/>
        </w:numPr>
        <w:rPr>
          <w:sz w:val="28"/>
          <w:szCs w:val="28"/>
        </w:rPr>
      </w:pPr>
      <w:r>
        <w:rPr>
          <w:sz w:val="28"/>
          <w:szCs w:val="28"/>
        </w:rPr>
        <w:t>What styles, structures and ideas do you notice across the Romantic Era poems?</w:t>
      </w:r>
    </w:p>
    <w:p w:rsidR="008935AD" w:rsidRPr="00D629DF" w:rsidRDefault="008935AD" w:rsidP="008935AD">
      <w:pPr>
        <w:pStyle w:val="Default"/>
        <w:numPr>
          <w:ilvl w:val="0"/>
          <w:numId w:val="6"/>
        </w:numPr>
        <w:rPr>
          <w:sz w:val="28"/>
          <w:szCs w:val="28"/>
        </w:rPr>
      </w:pPr>
      <w:r w:rsidRPr="00D629DF">
        <w:rPr>
          <w:sz w:val="28"/>
          <w:szCs w:val="28"/>
        </w:rPr>
        <w:t>Can you find out more about any of the featured poets? Can you find other poems by them that you enjoy?</w:t>
      </w:r>
    </w:p>
    <w:p w:rsidR="008935AD" w:rsidRPr="00D629DF" w:rsidRDefault="00F513AD" w:rsidP="008935AD">
      <w:pPr>
        <w:pStyle w:val="Default"/>
        <w:numPr>
          <w:ilvl w:val="0"/>
          <w:numId w:val="6"/>
        </w:numPr>
        <w:rPr>
          <w:sz w:val="28"/>
          <w:szCs w:val="28"/>
        </w:rPr>
      </w:pPr>
      <w:r>
        <w:rPr>
          <w:sz w:val="28"/>
          <w:szCs w:val="28"/>
        </w:rPr>
        <w:t>Art work from the same period had a lot of influence over the Romantic poets. Can you find any examples of artwork from the period that echo the poems that you have read?</w:t>
      </w:r>
    </w:p>
    <w:p w:rsidR="008935AD" w:rsidRPr="00D629DF" w:rsidRDefault="00F513AD" w:rsidP="008935AD">
      <w:pPr>
        <w:pStyle w:val="Default"/>
        <w:numPr>
          <w:ilvl w:val="0"/>
          <w:numId w:val="6"/>
        </w:numPr>
        <w:rPr>
          <w:sz w:val="28"/>
          <w:szCs w:val="28"/>
        </w:rPr>
      </w:pPr>
      <w:r>
        <w:rPr>
          <w:sz w:val="28"/>
          <w:szCs w:val="28"/>
        </w:rPr>
        <w:t xml:space="preserve">What do you notice about the use of language in Romantic Era poetry? Are there any recurring semantic or lexical fields? </w:t>
      </w:r>
    </w:p>
    <w:p w:rsidR="008935AD" w:rsidRDefault="008935AD" w:rsidP="008935AD">
      <w:pPr>
        <w:pStyle w:val="Default"/>
        <w:numPr>
          <w:ilvl w:val="0"/>
          <w:numId w:val="6"/>
        </w:numPr>
        <w:rPr>
          <w:sz w:val="28"/>
          <w:szCs w:val="28"/>
        </w:rPr>
      </w:pPr>
      <w:r w:rsidRPr="00D629DF">
        <w:rPr>
          <w:sz w:val="28"/>
          <w:szCs w:val="28"/>
        </w:rPr>
        <w:t>Some of the poems have strong visual imagery running through them. Can you attach images to particular lines as an aide memoire?</w:t>
      </w:r>
    </w:p>
    <w:p w:rsidR="008935AD" w:rsidRPr="00D629DF" w:rsidRDefault="008935AD" w:rsidP="008935AD">
      <w:pPr>
        <w:pStyle w:val="Default"/>
        <w:ind w:left="360"/>
        <w:rPr>
          <w:sz w:val="28"/>
          <w:szCs w:val="28"/>
        </w:rPr>
      </w:pPr>
      <w:r>
        <w:rPr>
          <w:sz w:val="28"/>
          <w:szCs w:val="28"/>
        </w:rPr>
        <w:t>10.</w:t>
      </w:r>
      <w:r w:rsidRPr="00D629DF">
        <w:rPr>
          <w:sz w:val="28"/>
          <w:szCs w:val="28"/>
        </w:rPr>
        <w:t xml:space="preserve"> Can you answer the following essay question for any of the Poems of the Decade? </w:t>
      </w:r>
      <w:r w:rsidR="00F513AD">
        <w:rPr>
          <w:sz w:val="28"/>
          <w:szCs w:val="28"/>
        </w:rPr>
        <w:t>How is visual imagery used in the poem to express deeper ideas about the nature of society?</w:t>
      </w:r>
    </w:p>
    <w:p w:rsidR="00F513AD" w:rsidRDefault="00F513AD" w:rsidP="00757AD7">
      <w:pPr>
        <w:tabs>
          <w:tab w:val="left" w:pos="7605"/>
        </w:tabs>
        <w:rPr>
          <w:b/>
          <w:sz w:val="24"/>
          <w:szCs w:val="24"/>
          <w:u w:val="single"/>
        </w:rPr>
      </w:pPr>
    </w:p>
    <w:p w:rsidR="00F513AD" w:rsidRDefault="00F513AD" w:rsidP="00F513AD">
      <w:pPr>
        <w:rPr>
          <w:sz w:val="24"/>
          <w:szCs w:val="24"/>
        </w:rPr>
      </w:pPr>
      <w:r>
        <w:rPr>
          <w:noProof/>
          <w:color w:val="0000FF"/>
          <w:lang w:eastAsia="en-GB"/>
        </w:rPr>
        <w:drawing>
          <wp:anchor distT="0" distB="0" distL="114300" distR="114300" simplePos="0" relativeHeight="251682816" behindDoc="0" locked="0" layoutInCell="1" allowOverlap="1" wp14:anchorId="08C26FBE" wp14:editId="26459229">
            <wp:simplePos x="0" y="0"/>
            <wp:positionH relativeFrom="column">
              <wp:posOffset>571500</wp:posOffset>
            </wp:positionH>
            <wp:positionV relativeFrom="paragraph">
              <wp:posOffset>299720</wp:posOffset>
            </wp:positionV>
            <wp:extent cx="4953000" cy="2152650"/>
            <wp:effectExtent l="0" t="0" r="0" b="0"/>
            <wp:wrapNone/>
            <wp:docPr id="27" name="irc_mi" descr="Image result for romantic era poet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omantic era poets">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3000"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35AD" w:rsidRPr="00F513AD" w:rsidRDefault="008935AD" w:rsidP="00F513AD">
      <w:pPr>
        <w:ind w:firstLine="720"/>
        <w:rPr>
          <w:sz w:val="24"/>
          <w:szCs w:val="24"/>
        </w:rPr>
      </w:pPr>
      <w:bookmarkStart w:id="0" w:name="_GoBack"/>
      <w:bookmarkEnd w:id="0"/>
    </w:p>
    <w:sectPr w:rsidR="008935AD" w:rsidRPr="00F513AD">
      <w:head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935AD" w:rsidRDefault="008935AD" w:rsidP="00F80451">
      <w:pPr>
        <w:spacing w:after="0" w:line="240" w:lineRule="auto"/>
      </w:pPr>
      <w:r>
        <w:separator/>
      </w:r>
    </w:p>
  </w:endnote>
  <w:endnote w:type="continuationSeparator" w:id="0">
    <w:p w:rsidR="008935AD" w:rsidRDefault="008935AD" w:rsidP="00F80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JNHRDM+Verdana-Bold">
    <w:altName w:val="Verdana"/>
    <w:panose1 w:val="00000000000000000000"/>
    <w:charset w:val="00"/>
    <w:family w:val="swiss"/>
    <w:notTrueType/>
    <w:pitch w:val="default"/>
    <w:sig w:usb0="00000003" w:usb1="00000000" w:usb2="00000000" w:usb3="00000000" w:csb0="00000001" w:csb1="00000000"/>
  </w:font>
  <w:font w:name="Verdana-Bold">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Italic">
    <w:altName w:val="Verdana"/>
    <w:panose1 w:val="00000000000000000000"/>
    <w:charset w:val="00"/>
    <w:family w:val="swiss"/>
    <w:notTrueType/>
    <w:pitch w:val="default"/>
    <w:sig w:usb0="00000003" w:usb1="00000000" w:usb2="00000000" w:usb3="00000000" w:csb0="00000001" w:csb1="00000000"/>
  </w:font>
  <w:font w:name="CIPKMF+Verdana-BoldItalic">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935AD" w:rsidRDefault="008935AD" w:rsidP="00F80451">
      <w:pPr>
        <w:spacing w:after="0" w:line="240" w:lineRule="auto"/>
      </w:pPr>
      <w:r>
        <w:separator/>
      </w:r>
    </w:p>
  </w:footnote>
  <w:footnote w:type="continuationSeparator" w:id="0">
    <w:p w:rsidR="008935AD" w:rsidRDefault="008935AD" w:rsidP="00F804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35AD" w:rsidRDefault="008935AD">
    <w:pPr>
      <w:pStyle w:val="Header"/>
    </w:pPr>
    <w:r>
      <w:t>20</w:t>
    </w:r>
    <w:r w:rsidR="00AD2FA0">
      <w:t>2</w:t>
    </w:r>
    <w:r w:rsidR="00AF6E10">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7258B4"/>
    <w:multiLevelType w:val="hybridMultilevel"/>
    <w:tmpl w:val="1C08DF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9F20BED"/>
    <w:multiLevelType w:val="multilevel"/>
    <w:tmpl w:val="55169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02B406F"/>
    <w:multiLevelType w:val="hybridMultilevel"/>
    <w:tmpl w:val="0FE63210"/>
    <w:lvl w:ilvl="0" w:tplc="60842EA6">
      <w:start w:val="1"/>
      <w:numFmt w:val="decimal"/>
      <w:lvlText w:val="%1."/>
      <w:lvlJc w:val="left"/>
      <w:pPr>
        <w:ind w:left="720" w:hanging="360"/>
      </w:pPr>
      <w:rPr>
        <w:rFonts w:ascii="Arial" w:eastAsia="Times New Roman"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06F3548"/>
    <w:multiLevelType w:val="hybridMultilevel"/>
    <w:tmpl w:val="04CED6BA"/>
    <w:lvl w:ilvl="0" w:tplc="97E0D67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A060B49"/>
    <w:multiLevelType w:val="hybridMultilevel"/>
    <w:tmpl w:val="6164B4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BCC122C"/>
    <w:multiLevelType w:val="hybridMultilevel"/>
    <w:tmpl w:val="69A8DA12"/>
    <w:lvl w:ilvl="0" w:tplc="60842EA6">
      <w:start w:val="1"/>
      <w:numFmt w:val="decimal"/>
      <w:lvlText w:val="%1."/>
      <w:lvlJc w:val="left"/>
      <w:pPr>
        <w:ind w:left="720" w:hanging="360"/>
      </w:pPr>
      <w:rPr>
        <w:rFonts w:ascii="Arial" w:eastAsia="Times New Roman" w:hAnsi="Arial"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5"/>
  </w:num>
  <w:num w:numId="3">
    <w:abstractNumId w:val="2"/>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451"/>
    <w:rsid w:val="00006B89"/>
    <w:rsid w:val="001845FD"/>
    <w:rsid w:val="002F5225"/>
    <w:rsid w:val="003D4D0B"/>
    <w:rsid w:val="00403D06"/>
    <w:rsid w:val="00475F95"/>
    <w:rsid w:val="004F78D1"/>
    <w:rsid w:val="00564405"/>
    <w:rsid w:val="00666FD9"/>
    <w:rsid w:val="00757AD7"/>
    <w:rsid w:val="007B14B1"/>
    <w:rsid w:val="00815B4B"/>
    <w:rsid w:val="00847688"/>
    <w:rsid w:val="008935AD"/>
    <w:rsid w:val="0092380D"/>
    <w:rsid w:val="00AD2FA0"/>
    <w:rsid w:val="00AF6E10"/>
    <w:rsid w:val="00D629DF"/>
    <w:rsid w:val="00F513AD"/>
    <w:rsid w:val="00F804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4A171"/>
  <w15:chartTrackingRefBased/>
  <w15:docId w15:val="{7838574C-E704-4DB4-A36C-560D6740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04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0451"/>
  </w:style>
  <w:style w:type="paragraph" w:styleId="Footer">
    <w:name w:val="footer"/>
    <w:basedOn w:val="Normal"/>
    <w:link w:val="FooterChar"/>
    <w:uiPriority w:val="99"/>
    <w:unhideWhenUsed/>
    <w:rsid w:val="00F804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0451"/>
  </w:style>
  <w:style w:type="paragraph" w:styleId="ListParagraph">
    <w:name w:val="List Paragraph"/>
    <w:basedOn w:val="Normal"/>
    <w:uiPriority w:val="34"/>
    <w:qFormat/>
    <w:rsid w:val="00475F95"/>
    <w:pPr>
      <w:ind w:left="720"/>
      <w:contextualSpacing/>
    </w:pPr>
  </w:style>
  <w:style w:type="paragraph" w:customStyle="1" w:styleId="Default">
    <w:name w:val="Default"/>
    <w:rsid w:val="00403D06"/>
    <w:pPr>
      <w:autoSpaceDE w:val="0"/>
      <w:autoSpaceDN w:val="0"/>
      <w:adjustRightInd w:val="0"/>
      <w:spacing w:after="0" w:line="240" w:lineRule="auto"/>
    </w:pPr>
    <w:rPr>
      <w:rFonts w:ascii="JNHRDM+Verdana-Bold" w:hAnsi="JNHRDM+Verdana-Bold" w:cs="JNHRDM+Verdana-Bold"/>
      <w:color w:val="000000"/>
      <w:sz w:val="24"/>
      <w:szCs w:val="24"/>
    </w:rPr>
  </w:style>
  <w:style w:type="table" w:styleId="TableGrid">
    <w:name w:val="Table Grid"/>
    <w:basedOn w:val="TableNormal"/>
    <w:uiPriority w:val="39"/>
    <w:rsid w:val="00403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682127">
      <w:bodyDiv w:val="1"/>
      <w:marLeft w:val="0"/>
      <w:marRight w:val="0"/>
      <w:marTop w:val="0"/>
      <w:marBottom w:val="0"/>
      <w:divBdr>
        <w:top w:val="none" w:sz="0" w:space="0" w:color="auto"/>
        <w:left w:val="none" w:sz="0" w:space="0" w:color="auto"/>
        <w:bottom w:val="none" w:sz="0" w:space="0" w:color="auto"/>
        <w:right w:val="none" w:sz="0" w:space="0" w:color="auto"/>
      </w:divBdr>
      <w:divsChild>
        <w:div w:id="852454176">
          <w:marLeft w:val="0"/>
          <w:marRight w:val="0"/>
          <w:marTop w:val="0"/>
          <w:marBottom w:val="0"/>
          <w:divBdr>
            <w:top w:val="none" w:sz="0" w:space="0" w:color="auto"/>
            <w:left w:val="none" w:sz="0" w:space="0" w:color="auto"/>
            <w:bottom w:val="none" w:sz="0" w:space="0" w:color="auto"/>
            <w:right w:val="none" w:sz="0" w:space="0" w:color="auto"/>
          </w:divBdr>
          <w:divsChild>
            <w:div w:id="376777188">
              <w:marLeft w:val="0"/>
              <w:marRight w:val="0"/>
              <w:marTop w:val="0"/>
              <w:marBottom w:val="0"/>
              <w:divBdr>
                <w:top w:val="none" w:sz="0" w:space="0" w:color="auto"/>
                <w:left w:val="none" w:sz="0" w:space="0" w:color="auto"/>
                <w:bottom w:val="none" w:sz="0" w:space="0" w:color="auto"/>
                <w:right w:val="none" w:sz="0" w:space="0" w:color="auto"/>
              </w:divBdr>
              <w:divsChild>
                <w:div w:id="778254167">
                  <w:marLeft w:val="0"/>
                  <w:marRight w:val="0"/>
                  <w:marTop w:val="0"/>
                  <w:marBottom w:val="0"/>
                  <w:divBdr>
                    <w:top w:val="none" w:sz="0" w:space="0" w:color="auto"/>
                    <w:left w:val="none" w:sz="0" w:space="0" w:color="auto"/>
                    <w:bottom w:val="none" w:sz="0" w:space="0" w:color="auto"/>
                    <w:right w:val="none" w:sz="0" w:space="0" w:color="auto"/>
                  </w:divBdr>
                  <w:divsChild>
                    <w:div w:id="1842623996">
                      <w:marLeft w:val="0"/>
                      <w:marRight w:val="0"/>
                      <w:marTop w:val="45"/>
                      <w:marBottom w:val="0"/>
                      <w:divBdr>
                        <w:top w:val="none" w:sz="0" w:space="0" w:color="auto"/>
                        <w:left w:val="none" w:sz="0" w:space="0" w:color="auto"/>
                        <w:bottom w:val="none" w:sz="0" w:space="0" w:color="auto"/>
                        <w:right w:val="none" w:sz="0" w:space="0" w:color="auto"/>
                      </w:divBdr>
                      <w:divsChild>
                        <w:div w:id="2020086324">
                          <w:marLeft w:val="0"/>
                          <w:marRight w:val="0"/>
                          <w:marTop w:val="0"/>
                          <w:marBottom w:val="0"/>
                          <w:divBdr>
                            <w:top w:val="none" w:sz="0" w:space="0" w:color="auto"/>
                            <w:left w:val="none" w:sz="0" w:space="0" w:color="auto"/>
                            <w:bottom w:val="none" w:sz="0" w:space="0" w:color="auto"/>
                            <w:right w:val="none" w:sz="0" w:space="0" w:color="auto"/>
                          </w:divBdr>
                          <w:divsChild>
                            <w:div w:id="1293823739">
                              <w:marLeft w:val="2070"/>
                              <w:marRight w:val="3960"/>
                              <w:marTop w:val="0"/>
                              <w:marBottom w:val="0"/>
                              <w:divBdr>
                                <w:top w:val="none" w:sz="0" w:space="0" w:color="auto"/>
                                <w:left w:val="none" w:sz="0" w:space="0" w:color="auto"/>
                                <w:bottom w:val="none" w:sz="0" w:space="0" w:color="auto"/>
                                <w:right w:val="none" w:sz="0" w:space="0" w:color="auto"/>
                              </w:divBdr>
                              <w:divsChild>
                                <w:div w:id="1735622066">
                                  <w:marLeft w:val="0"/>
                                  <w:marRight w:val="0"/>
                                  <w:marTop w:val="0"/>
                                  <w:marBottom w:val="0"/>
                                  <w:divBdr>
                                    <w:top w:val="none" w:sz="0" w:space="0" w:color="auto"/>
                                    <w:left w:val="none" w:sz="0" w:space="0" w:color="auto"/>
                                    <w:bottom w:val="none" w:sz="0" w:space="0" w:color="auto"/>
                                    <w:right w:val="none" w:sz="0" w:space="0" w:color="auto"/>
                                  </w:divBdr>
                                  <w:divsChild>
                                    <w:div w:id="797646112">
                                      <w:marLeft w:val="0"/>
                                      <w:marRight w:val="0"/>
                                      <w:marTop w:val="0"/>
                                      <w:marBottom w:val="0"/>
                                      <w:divBdr>
                                        <w:top w:val="none" w:sz="0" w:space="0" w:color="auto"/>
                                        <w:left w:val="none" w:sz="0" w:space="0" w:color="auto"/>
                                        <w:bottom w:val="none" w:sz="0" w:space="0" w:color="auto"/>
                                        <w:right w:val="none" w:sz="0" w:space="0" w:color="auto"/>
                                      </w:divBdr>
                                      <w:divsChild>
                                        <w:div w:id="29654513">
                                          <w:marLeft w:val="0"/>
                                          <w:marRight w:val="0"/>
                                          <w:marTop w:val="0"/>
                                          <w:marBottom w:val="0"/>
                                          <w:divBdr>
                                            <w:top w:val="none" w:sz="0" w:space="0" w:color="auto"/>
                                            <w:left w:val="none" w:sz="0" w:space="0" w:color="auto"/>
                                            <w:bottom w:val="none" w:sz="0" w:space="0" w:color="auto"/>
                                            <w:right w:val="none" w:sz="0" w:space="0" w:color="auto"/>
                                          </w:divBdr>
                                          <w:divsChild>
                                            <w:div w:id="1246036548">
                                              <w:marLeft w:val="0"/>
                                              <w:marRight w:val="0"/>
                                              <w:marTop w:val="90"/>
                                              <w:marBottom w:val="0"/>
                                              <w:divBdr>
                                                <w:top w:val="none" w:sz="0" w:space="0" w:color="auto"/>
                                                <w:left w:val="none" w:sz="0" w:space="0" w:color="auto"/>
                                                <w:bottom w:val="none" w:sz="0" w:space="0" w:color="auto"/>
                                                <w:right w:val="none" w:sz="0" w:space="0" w:color="auto"/>
                                              </w:divBdr>
                                              <w:divsChild>
                                                <w:div w:id="2065443495">
                                                  <w:marLeft w:val="0"/>
                                                  <w:marRight w:val="0"/>
                                                  <w:marTop w:val="0"/>
                                                  <w:marBottom w:val="0"/>
                                                  <w:divBdr>
                                                    <w:top w:val="none" w:sz="0" w:space="0" w:color="auto"/>
                                                    <w:left w:val="none" w:sz="0" w:space="0" w:color="auto"/>
                                                    <w:bottom w:val="none" w:sz="0" w:space="0" w:color="auto"/>
                                                    <w:right w:val="none" w:sz="0" w:space="0" w:color="auto"/>
                                                  </w:divBdr>
                                                  <w:divsChild>
                                                    <w:div w:id="835195988">
                                                      <w:marLeft w:val="0"/>
                                                      <w:marRight w:val="0"/>
                                                      <w:marTop w:val="0"/>
                                                      <w:marBottom w:val="0"/>
                                                      <w:divBdr>
                                                        <w:top w:val="none" w:sz="0" w:space="0" w:color="auto"/>
                                                        <w:left w:val="none" w:sz="0" w:space="0" w:color="auto"/>
                                                        <w:bottom w:val="none" w:sz="0" w:space="0" w:color="auto"/>
                                                        <w:right w:val="none" w:sz="0" w:space="0" w:color="auto"/>
                                                      </w:divBdr>
                                                      <w:divsChild>
                                                        <w:div w:id="447939992">
                                                          <w:marLeft w:val="0"/>
                                                          <w:marRight w:val="0"/>
                                                          <w:marTop w:val="0"/>
                                                          <w:marBottom w:val="0"/>
                                                          <w:divBdr>
                                                            <w:top w:val="none" w:sz="0" w:space="0" w:color="auto"/>
                                                            <w:left w:val="none" w:sz="0" w:space="0" w:color="auto"/>
                                                            <w:bottom w:val="none" w:sz="0" w:space="0" w:color="auto"/>
                                                            <w:right w:val="none" w:sz="0" w:space="0" w:color="auto"/>
                                                          </w:divBdr>
                                                          <w:divsChild>
                                                            <w:div w:id="2119173568">
                                                              <w:marLeft w:val="0"/>
                                                              <w:marRight w:val="0"/>
                                                              <w:marTop w:val="0"/>
                                                              <w:marBottom w:val="390"/>
                                                              <w:divBdr>
                                                                <w:top w:val="none" w:sz="0" w:space="0" w:color="auto"/>
                                                                <w:left w:val="none" w:sz="0" w:space="0" w:color="auto"/>
                                                                <w:bottom w:val="none" w:sz="0" w:space="0" w:color="auto"/>
                                                                <w:right w:val="none" w:sz="0" w:space="0" w:color="auto"/>
                                                              </w:divBdr>
                                                              <w:divsChild>
                                                                <w:div w:id="145706026">
                                                                  <w:marLeft w:val="0"/>
                                                                  <w:marRight w:val="0"/>
                                                                  <w:marTop w:val="0"/>
                                                                  <w:marBottom w:val="0"/>
                                                                  <w:divBdr>
                                                                    <w:top w:val="none" w:sz="0" w:space="0" w:color="auto"/>
                                                                    <w:left w:val="none" w:sz="0" w:space="0" w:color="auto"/>
                                                                    <w:bottom w:val="none" w:sz="0" w:space="0" w:color="auto"/>
                                                                    <w:right w:val="none" w:sz="0" w:space="0" w:color="auto"/>
                                                                  </w:divBdr>
                                                                  <w:divsChild>
                                                                    <w:div w:id="398796756">
                                                                      <w:marLeft w:val="0"/>
                                                                      <w:marRight w:val="0"/>
                                                                      <w:marTop w:val="0"/>
                                                                      <w:marBottom w:val="0"/>
                                                                      <w:divBdr>
                                                                        <w:top w:val="none" w:sz="0" w:space="0" w:color="auto"/>
                                                                        <w:left w:val="none" w:sz="0" w:space="0" w:color="auto"/>
                                                                        <w:bottom w:val="none" w:sz="0" w:space="0" w:color="auto"/>
                                                                        <w:right w:val="none" w:sz="0" w:space="0" w:color="auto"/>
                                                                      </w:divBdr>
                                                                      <w:divsChild>
                                                                        <w:div w:id="622424563">
                                                                          <w:marLeft w:val="0"/>
                                                                          <w:marRight w:val="0"/>
                                                                          <w:marTop w:val="0"/>
                                                                          <w:marBottom w:val="0"/>
                                                                          <w:divBdr>
                                                                            <w:top w:val="none" w:sz="0" w:space="0" w:color="auto"/>
                                                                            <w:left w:val="none" w:sz="0" w:space="0" w:color="auto"/>
                                                                            <w:bottom w:val="none" w:sz="0" w:space="0" w:color="auto"/>
                                                                            <w:right w:val="none" w:sz="0" w:space="0" w:color="auto"/>
                                                                          </w:divBdr>
                                                                          <w:divsChild>
                                                                            <w:div w:id="540288100">
                                                                              <w:marLeft w:val="0"/>
                                                                              <w:marRight w:val="0"/>
                                                                              <w:marTop w:val="0"/>
                                                                              <w:marBottom w:val="0"/>
                                                                              <w:divBdr>
                                                                                <w:top w:val="none" w:sz="0" w:space="0" w:color="auto"/>
                                                                                <w:left w:val="none" w:sz="0" w:space="0" w:color="auto"/>
                                                                                <w:bottom w:val="none" w:sz="0" w:space="0" w:color="auto"/>
                                                                                <w:right w:val="none" w:sz="0" w:space="0" w:color="auto"/>
                                                                              </w:divBdr>
                                                                              <w:divsChild>
                                                                                <w:div w:id="918950283">
                                                                                  <w:marLeft w:val="0"/>
                                                                                  <w:marRight w:val="0"/>
                                                                                  <w:marTop w:val="0"/>
                                                                                  <w:marBottom w:val="0"/>
                                                                                  <w:divBdr>
                                                                                    <w:top w:val="none" w:sz="0" w:space="0" w:color="auto"/>
                                                                                    <w:left w:val="none" w:sz="0" w:space="0" w:color="auto"/>
                                                                                    <w:bottom w:val="none" w:sz="0" w:space="0" w:color="auto"/>
                                                                                    <w:right w:val="none" w:sz="0" w:space="0" w:color="auto"/>
                                                                                  </w:divBdr>
                                                                                  <w:divsChild>
                                                                                    <w:div w:id="1000112065">
                                                                                      <w:marLeft w:val="0"/>
                                                                                      <w:marRight w:val="0"/>
                                                                                      <w:marTop w:val="0"/>
                                                                                      <w:marBottom w:val="0"/>
                                                                                      <w:divBdr>
                                                                                        <w:top w:val="none" w:sz="0" w:space="0" w:color="auto"/>
                                                                                        <w:left w:val="none" w:sz="0" w:space="0" w:color="auto"/>
                                                                                        <w:bottom w:val="none" w:sz="0" w:space="0" w:color="auto"/>
                                                                                        <w:right w:val="none" w:sz="0" w:space="0" w:color="auto"/>
                                                                                      </w:divBdr>
                                                                                      <w:divsChild>
                                                                                        <w:div w:id="1313946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ogle.co.uk/url?sa=i&amp;rct=j&amp;q=&amp;esrc=s&amp;source=images&amp;cd=&amp;cad=rja&amp;uact=8&amp;ved=2ahUKEwjknvq879LbAhVHNxQKHehkAY8QjRx6BAgBEAU&amp;url=http://inspirationfeed.com/charles-dickens-quotes/&amp;psig=AOvVaw3brKDd8Qa4U-3zzZnw95wA&amp;ust=1529055835720976" TargetMode="External"/><Relationship Id="rId18" Type="http://schemas.openxmlformats.org/officeDocument/2006/relationships/hyperlink" Target="https://www.google.co.uk/url?sa=i&amp;rct=j&amp;q=&amp;esrc=s&amp;source=images&amp;cd=&amp;cad=rja&amp;uact=8&amp;ved=2ahUKEwiRz8bf8NLbAhUCaxQKHcmyD-EQjRx6BAgBEAU&amp;url=https://www.pinterest.co.uk/pin/46936021100422554/&amp;psig=AOvVaw24iD3J8_xfas26hxAseFvH&amp;ust=1529056072589975" TargetMode="External"/><Relationship Id="rId26" Type="http://schemas.openxmlformats.org/officeDocument/2006/relationships/hyperlink" Target="https://www.google.co.uk/url?sa=i&amp;rct=j&amp;q=&amp;esrc=s&amp;source=images&amp;cd=&amp;cad=rja&amp;uact=8&amp;ved=2ahUKEwjRmZWy8dLbAhVG0xQKHb_CBkIQjRx6BAgBEAU&amp;url=https://quoteslifebook.com/browse/famous-quote-from-othello.html&amp;psig=AOvVaw1EsLpBYBF4PXGhRTpRLb3m&amp;ust=1529056349530888"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s://www.google.co.uk/url?sa=i&amp;rct=j&amp;q=&amp;esrc=s&amp;source=images&amp;cd=&amp;cad=rja&amp;uact=8&amp;ved=&amp;url=https://www.youtube.com/watch?v=AqPYBgLZQtk&amp;psig=AOvVaw2WIZ3oBpIcY2w9g5wf2wBO&amp;ust=1529060021036139" TargetMode="External"/><Relationship Id="rId42" Type="http://schemas.openxmlformats.org/officeDocument/2006/relationships/hyperlink" Target="https://www.google.co.uk/url?sa=i&amp;rct=j&amp;q=&amp;esrc=s&amp;source=images&amp;cd=&amp;cad=rja&amp;uact=8&amp;ved=2ahUKEwiWrrvLotPbAhVqAcAKHXcvA6gQjRx6BAgBEAU&amp;url=https://www.penguin.co.uk/books/57648/a-streetcar-named-desire/&amp;psig=AOvVaw0ZPWT5ARItjPnCwDkmjd6b&amp;ust=1529069635600320" TargetMode="External"/><Relationship Id="rId47" Type="http://schemas.openxmlformats.org/officeDocument/2006/relationships/image" Target="media/image21.png"/><Relationship Id="rId50" Type="http://schemas.openxmlformats.org/officeDocument/2006/relationships/hyperlink" Target="https://www.google.co.uk/url?sa=i&amp;rct=j&amp;q=&amp;esrc=s&amp;source=images&amp;cd=&amp;cad=rja&amp;uact=8&amp;ved=&amp;url=https://fr.wikipedia.org/wiki/Charlotte_Bront%C3%AB&amp;psig=AOvVaw0O1f6yhL9zSeuCnl2Zp9AD&amp;ust=1529412254448722" TargetMode="External"/><Relationship Id="rId55" Type="http://schemas.openxmlformats.org/officeDocument/2006/relationships/image" Target="media/image25.jpeg"/><Relationship Id="rId7" Type="http://schemas.openxmlformats.org/officeDocument/2006/relationships/hyperlink" Target="https://www.google.co.uk/url?sa=i&amp;rct=j&amp;q=&amp;esrc=s&amp;source=images&amp;cd=&amp;cad=rja&amp;uact=8&amp;ved=2ahUKEwjclLHi7dLbAhUCbRQKHVWXAkEQjRx6BAgBEAU&amp;url=https://www.amazon.co.uk/Poems-Decade-Anthology-Forward-Poetry/dp/0571325408&amp;psig=AOvVaw3OUiwQKDZp9nD8pyzINvig&amp;ust=1529055495581710"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2.jpeg"/><Relationship Id="rId11" Type="http://schemas.openxmlformats.org/officeDocument/2006/relationships/hyperlink" Target="https://www.google.co.uk/url?sa=i&amp;rct=j&amp;q=&amp;esrc=s&amp;source=images&amp;cd=&amp;cad=rja&amp;uact=8&amp;ved=2ahUKEwjjp6nH7dLbAhVC1xQKHVZmAvcQjRx6BAgBEAU&amp;url=https://hsp.arizona.edu/course/romantic-poets-revolution-and-retrospection&amp;psig=AOvVaw2Xe3Ffzp7QYV0-w03chWbc&amp;ust=1529055428919231" TargetMode="External"/><Relationship Id="rId24" Type="http://schemas.openxmlformats.org/officeDocument/2006/relationships/hyperlink" Target="https://www.google.co.uk/url?sa=i&amp;rct=j&amp;q=&amp;esrc=s&amp;source=images&amp;cd=&amp;cad=rja&amp;uact=8&amp;ved=2ahUKEwjlmIiB8dLbAhVLXhQKHY4wDL4QjRx6BAgBEAU&amp;url=https://www.pinterest.com.au/pin/415105290625206390/&amp;psig=AOvVaw1EsLpBYBF4PXGhRTpRLb3m&amp;ust=1529056349530888" TargetMode="External"/><Relationship Id="rId32" Type="http://schemas.openxmlformats.org/officeDocument/2006/relationships/hyperlink" Target="https://www.google.co.uk/url?sa=i&amp;rct=j&amp;q=&amp;esrc=s&amp;source=images&amp;cd=&amp;cad=rja&amp;uact=8&amp;ved=2ahUKEwj-mYS3ntPbAhWLCsAKHY0LCQQQjRx6BAgBEAU&amp;url=https://www.youtube.com/watch?v=VquaXezUv78&amp;psig=AOvVaw341Mfpbg0TMyZhoLPQzEQl&amp;ust=1529068562508865" TargetMode="External"/><Relationship Id="rId37" Type="http://schemas.openxmlformats.org/officeDocument/2006/relationships/image" Target="media/image16.jpeg"/><Relationship Id="rId40" Type="http://schemas.openxmlformats.org/officeDocument/2006/relationships/hyperlink" Target="https://www.google.co.uk/url?sa=i&amp;rct=j&amp;q=&amp;esrc=s&amp;source=images&amp;cd=&amp;cad=rja&amp;uact=8&amp;ved=2ahUKEwjT4JvFndPbAhXoIsAKHZgNCmUQjRx6BAgBEAU&amp;url=https://itunes.apple.com/gb/app/magnifying-glass-with-light/id406048120?mt=8&amp;psig=AOvVaw3D5GOZEkdlj9vQoW94OwrN&amp;ust=1529068324369546"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eader" Target="header1.xml"/><Relationship Id="rId5" Type="http://schemas.openxmlformats.org/officeDocument/2006/relationships/footnotes" Target="footnotes.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google.co.uk/url?sa=i&amp;rct=j&amp;q=&amp;esrc=s&amp;source=images&amp;cd=&amp;cad=rja&amp;uact=8&amp;ved=2ahUKEwiZrNyZ7tLbAhULPhQKHWa5DDQQjRx6BAgBEAU&amp;url=http://legendsquotes.com/2016/05/28/alice-walker-quotes-4/&amp;psig=AOvVaw2AoYJzhUj0p_DztrbCNxzD&amp;ust=1529055612122862" TargetMode="External"/><Relationship Id="rId14" Type="http://schemas.openxmlformats.org/officeDocument/2006/relationships/image" Target="media/image4.jpeg"/><Relationship Id="rId22" Type="http://schemas.openxmlformats.org/officeDocument/2006/relationships/hyperlink" Target="https://www.google.co.uk/url?sa=i&amp;rct=j&amp;q=&amp;esrc=s&amp;source=images&amp;cd=&amp;cad=rja&amp;uact=8&amp;ved=2ahUKEwjB8sza79LbAhUHbxQKHVnrBS0QjRx6BAgBEAU&amp;url=https://www.magicalquote.com/authorname/charles-dickens/&amp;psig=AOvVaw3brKDd8Qa4U-3zzZnw95wA&amp;ust=1529055835720976" TargetMode="External"/><Relationship Id="rId27" Type="http://schemas.openxmlformats.org/officeDocument/2006/relationships/image" Target="media/image11.jpeg"/><Relationship Id="rId30" Type="http://schemas.openxmlformats.org/officeDocument/2006/relationships/hyperlink" Target="http://www.google.co.uk/url?sa=i&amp;rct=j&amp;q=&amp;esrc=s&amp;source=images&amp;cd=&amp;cad=rja&amp;uact=8&amp;ved=2ahUKEwjiw9aS9dLbAhUIvxQKHdkEAdAQjRx6BAgBEAU&amp;url=http://www.golfian.com/102-interesting-charles-dickens-quotes-and-sayings-gallery/famous-quotations-from-charles-dickens/&amp;psig=AOvVaw1gbEATiq1QeXe5MFMDng1V&amp;ust=1529057466681468" TargetMode="External"/><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s://www.google.co.uk/url?sa=i&amp;rct=j&amp;q=&amp;esrc=s&amp;source=images&amp;cd=&amp;cad=rja&amp;uact=8&amp;ved=2ahUKEwjW6MaCm93bAhWJxRQKHSgTBccQjRx6BAgBEAU&amp;url=https://www.usatoday.com/story/weather/2017/11/09/la-nina-here-what-does-mean-our-winter/847621001/&amp;psig=AOvVaw0cZwxT0CdlssQ4JHaYRO43&amp;ust=1529411235761828" TargetMode="External"/><Relationship Id="rId56" Type="http://schemas.openxmlformats.org/officeDocument/2006/relationships/hyperlink" Target="https://www.google.co.uk/url?sa=i&amp;rct=j&amp;q=&amp;esrc=s&amp;source=images&amp;cd=&amp;cad=rja&amp;uact=8&amp;ved=2ahUKEwjau__KoN3bAhXFbRQKHX7RDL4QjRx6BAgBEAU&amp;url=https://theredstockingschronicleblog.wordpress.com/2017/03/08/literary-essay-text-and-context-the-romantic-age-and-its-poets/&amp;psig=AOvVaw0yM5enm74KZ84cfUcd0IK_&amp;ust=1529412721983040" TargetMode="Externa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google.co.uk/url?sa=i&amp;rct=j&amp;q=&amp;esrc=s&amp;source=images&amp;cd=&amp;cad=rja&amp;uact=8&amp;ved=2ahUKEwjY2K6fntPbAhWhCsAKHR5wC8MQjRx6BAgBEAU&amp;url=https://www.americanmeadows.com/flower-bulbs/daffodil-flower-bulbs/daffodil-bulbs-scarlet-ohara&amp;psig=AOvVaw2aBVIdhpdPKZAYAMjmrFSi&amp;ust=1529068510714197" TargetMode="External"/><Relationship Id="rId46" Type="http://schemas.openxmlformats.org/officeDocument/2006/relationships/hyperlink" Target="http://www.google.co.uk/url?sa=i&amp;rct=j&amp;q=&amp;esrc=s&amp;source=images&amp;cd=&amp;cad=rja&amp;uact=8&amp;ved=2ahUKEwisibfgptPbAhVJVsAKHcjGAsYQjRx6BAgBEAU&amp;url=http://www.shakespearesglobe.com/about-us&amp;psig=AOvVaw2QveLPcXVVpVAFnPmN5tuj&amp;ust=1529070796456615" TargetMode="External"/><Relationship Id="rId59" Type="http://schemas.openxmlformats.org/officeDocument/2006/relationships/fontTable" Target="fontTable.xml"/><Relationship Id="rId20" Type="http://schemas.openxmlformats.org/officeDocument/2006/relationships/hyperlink" Target="http://www.google.co.uk/url?sa=i&amp;rct=j&amp;q=&amp;esrc=s&amp;source=images&amp;cd=&amp;cad=rja&amp;uact=8&amp;ved=2ahUKEwiItKey8NLbAhVCcRQKHbp0CHoQjRx6BAgBEAU&amp;url=http://www.quotehd.com/quotes/tennessee-williams-dramatist-enthusiasm-is-the-most-important-thing-in&amp;psig=AOvVaw24iD3J8_xfas26hxAseFvH&amp;ust=1529056072589975" TargetMode="External"/><Relationship Id="rId41" Type="http://schemas.openxmlformats.org/officeDocument/2006/relationships/image" Target="media/image18.jpeg"/><Relationship Id="rId54" Type="http://schemas.openxmlformats.org/officeDocument/2006/relationships/hyperlink" Target="https://www.google.co.uk/url?sa=i&amp;rct=j&amp;q=&amp;esrc=s&amp;source=images&amp;cd=&amp;cad=rja&amp;uact=8&amp;ved=2ahUKEwjF6dCqmd3bAhVDnRQKHX54AlYQjRx6BAgBEAU&amp;url=https://telegrafi.com/urdhnimet-e-poezis/&amp;psig=AOvVaw0J4qJNjNXxjNHJWjg9BWd1&amp;ust=1529410787615492"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co.uk/url?sa=i&amp;rct=j&amp;q=&amp;esrc=s&amp;source=images&amp;cd=&amp;cad=rja&amp;uact=8&amp;ved=2ahUKEwjYruSG79LbAhXCuBQKHbs_ADUQjRx6BAgBEAU&amp;url=http://www.azquotes.com/author/3947-Charles_Dickens&amp;psig=AOvVaw3brKDd8Qa4U-3zzZnw95wA&amp;ust=1529055835720976" TargetMode="External"/><Relationship Id="rId23" Type="http://schemas.openxmlformats.org/officeDocument/2006/relationships/image" Target="media/image9.jpeg"/><Relationship Id="rId28" Type="http://schemas.openxmlformats.org/officeDocument/2006/relationships/hyperlink" Target="https://www.google.co.uk/url?sa=i&amp;rct=j&amp;q=&amp;esrc=s&amp;source=images&amp;cd=&amp;cad=rja&amp;uact=8&amp;ved=2ahUKEwjpmoGg8dLbAhWEOBQKHel9CFUQjRx6BAgBEAU&amp;url=https://www.pinterest.ca/pin/313281717806158370/&amp;psig=AOvVaw1EsLpBYBF4PXGhRTpRLb3m&amp;ust=1529056349530888" TargetMode="External"/><Relationship Id="rId36" Type="http://schemas.openxmlformats.org/officeDocument/2006/relationships/hyperlink" Target="https://www.google.co.uk/url?sa=i&amp;rct=j&amp;q=&amp;esrc=s&amp;source=images&amp;cd=&amp;cad=rja&amp;uact=8&amp;ved=2ahUKEwj9qYO9_tLbAhVEzRQKHczEC60QjRx6BAgBEAU&amp;url=https://www.amazon.co.uk/Color-Purple-Alice-Walker/dp/1780228716&amp;psig=AOvVaw3Pk4gjhZQPpZ4drZtpZKr-&amp;ust=1529059984806731" TargetMode="External"/><Relationship Id="rId49" Type="http://schemas.openxmlformats.org/officeDocument/2006/relationships/image" Target="media/image22.jpeg"/><Relationship Id="rId57" Type="http://schemas.openxmlformats.org/officeDocument/2006/relationships/image" Target="media/image26.jpeg"/><Relationship Id="rId10" Type="http://schemas.openxmlformats.org/officeDocument/2006/relationships/image" Target="media/image2.png"/><Relationship Id="rId31" Type="http://schemas.openxmlformats.org/officeDocument/2006/relationships/image" Target="media/image13.jpeg"/><Relationship Id="rId44" Type="http://schemas.openxmlformats.org/officeDocument/2006/relationships/hyperlink" Target="https://www.google.co.uk/url?sa=i&amp;rct=j&amp;q=&amp;esrc=s&amp;source=images&amp;cd=&amp;cad=rja&amp;uact=8&amp;ved=2ahUKEwiw6eKfotPbAhVIBMAKHWcgCY8QjRx6BAgBEAU&amp;url=https://www.barnesandnoble.com/w/william-shakespeare-othello-william-shakespeare/1123854696&amp;psig=AOvVaw3lWhLe9txxePBufK2cF9kh&amp;ust=1529068748209768" TargetMode="External"/><Relationship Id="rId52" Type="http://schemas.openxmlformats.org/officeDocument/2006/relationships/hyperlink" Target="https://www.google.co.uk/url?sa=i&amp;rct=j&amp;q=&amp;esrc=s&amp;source=images&amp;cd=&amp;cad=rja&amp;uact=8&amp;ved=2ahUKEwifjsubm93bAhVCWhQKHVN7CC8QjRx6BAgBEAU&amp;url=https://n2poetry.com/2017/06/25/so-you-think-you-know-the-romantic-poets-test-yourself/&amp;psig=AOvVaw1gAsX6eueKDaKkm_9dyB2B&amp;ust=1529411293078128"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12</Pages>
  <Words>1856</Words>
  <Characters>10581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Russell</dc:creator>
  <cp:keywords/>
  <dc:description/>
  <cp:lastModifiedBy>Emma Summerfield (Staff - The Dukeries Academy)</cp:lastModifiedBy>
  <cp:revision>3</cp:revision>
  <dcterms:created xsi:type="dcterms:W3CDTF">2021-06-29T11:39:00Z</dcterms:created>
  <dcterms:modified xsi:type="dcterms:W3CDTF">2022-05-27T07:53:00Z</dcterms:modified>
</cp:coreProperties>
</file>