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6E65" w:rsidRPr="009D7D26" w:rsidRDefault="009D7D26" w:rsidP="000D059D">
      <w:pPr>
        <w:jc w:val="center"/>
        <w:rPr>
          <w:sz w:val="72"/>
          <w:szCs w:val="72"/>
        </w:rPr>
      </w:pPr>
      <w:r w:rsidRPr="009D7D26">
        <w:rPr>
          <w:sz w:val="72"/>
          <w:szCs w:val="72"/>
        </w:rPr>
        <w:t>A Level Drama</w:t>
      </w:r>
      <w:r w:rsidR="00B37558">
        <w:rPr>
          <w:sz w:val="72"/>
          <w:szCs w:val="72"/>
        </w:rPr>
        <w:t xml:space="preserve"> and Theatre</w:t>
      </w:r>
    </w:p>
    <w:p w:rsidR="009D7D26" w:rsidRPr="009D7D26" w:rsidRDefault="00456541" w:rsidP="000D059D">
      <w:pPr>
        <w:jc w:val="center"/>
        <w:rPr>
          <w:sz w:val="72"/>
          <w:szCs w:val="72"/>
        </w:rPr>
      </w:pPr>
      <w:r>
        <w:rPr>
          <w:sz w:val="72"/>
          <w:szCs w:val="72"/>
        </w:rPr>
        <w:t>Transition materials 2022</w:t>
      </w:r>
      <w:bookmarkStart w:id="0" w:name="_GoBack"/>
      <w:bookmarkEnd w:id="0"/>
    </w:p>
    <w:p w:rsidR="009D7D26" w:rsidRDefault="009D7D26">
      <w:pPr>
        <w:rPr>
          <w:b/>
          <w:u w:val="single"/>
        </w:rPr>
      </w:pPr>
    </w:p>
    <w:p w:rsidR="00EE6E65" w:rsidRDefault="000D059D">
      <w:pPr>
        <w:rPr>
          <w:b/>
          <w:u w:val="single"/>
        </w:rPr>
      </w:pPr>
      <w:r>
        <w:rPr>
          <w:noProof/>
          <w:lang w:eastAsia="en-GB"/>
        </w:rPr>
        <mc:AlternateContent>
          <mc:Choice Requires="wps">
            <w:drawing>
              <wp:inline distT="0" distB="0" distL="0" distR="0" wp14:anchorId="762AC7F2" wp14:editId="0FC2E754">
                <wp:extent cx="304800" cy="304800"/>
                <wp:effectExtent l="0" t="0" r="0" b="0"/>
                <wp:docPr id="4" name="AutoShape 4" descr="Image result for kneehig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ECAA0" id="AutoShape 4" o:spid="_x0000_s1026" alt="Image result for kneehig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GXHPajJAgAA2gUAAA4AAAAAAAAAAAAAAAAALgIAAGRycy9lMm9Eb2MueG1sUEsBAi0AFAAG&#10;AAgAAAAhAEyg6SzYAAAAAwEAAA8AAAAAAAAAAAAAAAAAIwUAAGRycy9kb3ducmV2LnhtbFBLBQYA&#10;AAAABAAEAPMAAAAoBgAAAAA=&#10;" filled="f" stroked="f">
                <o:lock v:ext="edit" aspectratio="t"/>
                <w10:anchorlock/>
              </v:rect>
            </w:pict>
          </mc:Fallback>
        </mc:AlternateContent>
      </w:r>
    </w:p>
    <w:p w:rsidR="00EE6E65" w:rsidRDefault="000D059D">
      <w:pPr>
        <w:rPr>
          <w:b/>
          <w:u w:val="single"/>
        </w:rPr>
      </w:pPr>
      <w:r>
        <w:rPr>
          <w:noProof/>
          <w:lang w:eastAsia="en-GB"/>
        </w:rPr>
        <mc:AlternateContent>
          <mc:Choice Requires="wps">
            <w:drawing>
              <wp:inline distT="0" distB="0" distL="0" distR="0" wp14:anchorId="2CBA4B71" wp14:editId="7CE8710F">
                <wp:extent cx="304800" cy="304800"/>
                <wp:effectExtent l="0" t="0" r="0" b="0"/>
                <wp:docPr id="5" name="AutoShape 6" descr="Image result for kneehig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AD0DAF" id="AutoShape 6" o:spid="_x0000_s1026" alt="Image result for kneehig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" filled="f" stroked="f">
                <o:lock v:ext="edit" aspectratio="t"/>
                <w10:anchorlock/>
              </v:rect>
            </w:pict>
          </mc:Fallback>
        </mc:AlternateContent>
      </w:r>
    </w:p>
    <w:p w:rsidR="00EE6E65" w:rsidRDefault="00EE6E65">
      <w:pPr>
        <w:rPr>
          <w:b/>
          <w:u w:val="single"/>
        </w:rPr>
      </w:pPr>
    </w:p>
    <w:p w:rsidR="00EE6E65" w:rsidRDefault="00EE6E65">
      <w:pPr>
        <w:rPr>
          <w:b/>
          <w:u w:val="single"/>
        </w:rPr>
      </w:pPr>
    </w:p>
    <w:p w:rsidR="00EE6E65" w:rsidRDefault="00EE6E65">
      <w:pPr>
        <w:rPr>
          <w:b/>
          <w:u w:val="single"/>
        </w:rPr>
      </w:pPr>
    </w:p>
    <w:p w:rsidR="00EE6E65" w:rsidRDefault="00EE6E65">
      <w:pPr>
        <w:rPr>
          <w:b/>
          <w:u w:val="single"/>
        </w:rPr>
      </w:pPr>
    </w:p>
    <w:p w:rsidR="00EE6E65" w:rsidRDefault="00EE6E65">
      <w:pPr>
        <w:rPr>
          <w:b/>
          <w:u w:val="single"/>
        </w:rPr>
      </w:pPr>
    </w:p>
    <w:p w:rsidR="00EE6E65" w:rsidRDefault="00EE6E65">
      <w:pPr>
        <w:rPr>
          <w:b/>
          <w:u w:val="single"/>
        </w:rPr>
      </w:pPr>
    </w:p>
    <w:p w:rsidR="00EE6E65" w:rsidRDefault="00EE6E65">
      <w:pPr>
        <w:rPr>
          <w:b/>
          <w:u w:val="single"/>
        </w:rPr>
      </w:pPr>
    </w:p>
    <w:p w:rsidR="00EE6E65" w:rsidRDefault="00EE6E65">
      <w:pPr>
        <w:rPr>
          <w:b/>
          <w:u w:val="single"/>
        </w:rPr>
      </w:pPr>
    </w:p>
    <w:p w:rsidR="00EE6E65" w:rsidRDefault="00EE6E65">
      <w:pPr>
        <w:rPr>
          <w:b/>
          <w:u w:val="single"/>
        </w:rPr>
      </w:pPr>
    </w:p>
    <w:p w:rsidR="00EE6E65" w:rsidRDefault="00EE6E65">
      <w:pPr>
        <w:rPr>
          <w:b/>
          <w:u w:val="single"/>
        </w:rPr>
      </w:pPr>
    </w:p>
    <w:p w:rsidR="000D059D" w:rsidRDefault="000D059D">
      <w:pPr>
        <w:rPr>
          <w:b/>
        </w:rPr>
      </w:pPr>
    </w:p>
    <w:p w:rsidR="000D059D" w:rsidRDefault="000D059D">
      <w:pPr>
        <w:rPr>
          <w:b/>
        </w:rPr>
      </w:pPr>
    </w:p>
    <w:p w:rsidR="00EE6E65" w:rsidRPr="009D7D26" w:rsidRDefault="009D7D26">
      <w:pPr>
        <w:rPr>
          <w:b/>
        </w:rPr>
      </w:pPr>
      <w:r w:rsidRPr="009D7D26">
        <w:rPr>
          <w:b/>
        </w:rPr>
        <w:t>The course</w:t>
      </w:r>
      <w:r w:rsidR="00B37558">
        <w:rPr>
          <w:b/>
        </w:rPr>
        <w:t>:</w:t>
      </w:r>
      <w:r w:rsidRPr="009D7D26">
        <w:rPr>
          <w:b/>
        </w:rPr>
        <w:t xml:space="preserve"> </w:t>
      </w:r>
      <w:r w:rsidR="00B37558">
        <w:rPr>
          <w:b/>
        </w:rPr>
        <w:t xml:space="preserve">Edexcel A Level Drama and Theatre </w:t>
      </w:r>
    </w:p>
    <w:p w:rsidR="00EE6E65" w:rsidRDefault="00EE6E65">
      <w:pPr>
        <w:rPr>
          <w:b/>
          <w:u w:val="single"/>
        </w:rPr>
      </w:pPr>
    </w:p>
    <w:p w:rsidR="00EE6E65" w:rsidRDefault="00EE6E65">
      <w:pPr>
        <w:rPr>
          <w:b/>
          <w:u w:val="single"/>
        </w:rPr>
      </w:pPr>
    </w:p>
    <w:p w:rsidR="00EE6E65" w:rsidRDefault="00EE6E65">
      <w:pPr>
        <w:rPr>
          <w:b/>
          <w:u w:val="single"/>
        </w:rPr>
      </w:pPr>
    </w:p>
    <w:tbl>
      <w:tblPr>
        <w:tblStyle w:val="TableGrid"/>
        <w:tblpPr w:leftFromText="180" w:rightFromText="180" w:horzAnchor="margin" w:tblpY="1170"/>
        <w:tblW w:w="14596" w:type="dxa"/>
        <w:tblLayout w:type="fixed"/>
        <w:tblLook w:val="04A0" w:firstRow="1" w:lastRow="0" w:firstColumn="1" w:lastColumn="0" w:noHBand="0" w:noVBand="1"/>
      </w:tblPr>
      <w:tblGrid>
        <w:gridCol w:w="1696"/>
        <w:gridCol w:w="1843"/>
        <w:gridCol w:w="1418"/>
        <w:gridCol w:w="5103"/>
        <w:gridCol w:w="2268"/>
        <w:gridCol w:w="2268"/>
      </w:tblGrid>
      <w:tr w:rsidR="00D04D73" w:rsidTr="009C30A4">
        <w:tc>
          <w:tcPr>
            <w:tcW w:w="1696" w:type="dxa"/>
          </w:tcPr>
          <w:p w:rsidR="00D04D73" w:rsidRPr="00CD63FE" w:rsidRDefault="00D04D73" w:rsidP="009C30A4">
            <w:pPr>
              <w:rPr>
                <w:b/>
              </w:rPr>
            </w:pPr>
            <w:r>
              <w:rPr>
                <w:b/>
              </w:rPr>
              <w:t>A LEVEL DRAMA</w:t>
            </w:r>
          </w:p>
        </w:tc>
        <w:tc>
          <w:tcPr>
            <w:tcW w:w="1843" w:type="dxa"/>
          </w:tcPr>
          <w:p w:rsidR="00D04D73" w:rsidRPr="00CD63FE" w:rsidRDefault="00D04D73" w:rsidP="009C30A4">
            <w:pPr>
              <w:rPr>
                <w:b/>
              </w:rPr>
            </w:pPr>
            <w:r>
              <w:rPr>
                <w:b/>
              </w:rPr>
              <w:t xml:space="preserve">Topic </w:t>
            </w:r>
          </w:p>
        </w:tc>
        <w:tc>
          <w:tcPr>
            <w:tcW w:w="1418" w:type="dxa"/>
          </w:tcPr>
          <w:p w:rsidR="00D04D73" w:rsidRPr="00CD63FE" w:rsidRDefault="00D04D73" w:rsidP="009C30A4">
            <w:pPr>
              <w:rPr>
                <w:b/>
              </w:rPr>
            </w:pPr>
            <w:r>
              <w:rPr>
                <w:b/>
              </w:rPr>
              <w:t xml:space="preserve">% of grade </w:t>
            </w:r>
          </w:p>
        </w:tc>
        <w:tc>
          <w:tcPr>
            <w:tcW w:w="5103" w:type="dxa"/>
          </w:tcPr>
          <w:p w:rsidR="00D04D73" w:rsidRPr="00CD63FE" w:rsidRDefault="00D04D73" w:rsidP="009C30A4">
            <w:pPr>
              <w:rPr>
                <w:b/>
              </w:rPr>
            </w:pPr>
            <w:r>
              <w:rPr>
                <w:b/>
              </w:rPr>
              <w:t xml:space="preserve">Tasks </w:t>
            </w:r>
          </w:p>
        </w:tc>
        <w:tc>
          <w:tcPr>
            <w:tcW w:w="2268" w:type="dxa"/>
          </w:tcPr>
          <w:p w:rsidR="00D04D73" w:rsidRPr="00CD63FE" w:rsidRDefault="00D04D73" w:rsidP="009C30A4">
            <w:pPr>
              <w:rPr>
                <w:b/>
              </w:rPr>
            </w:pPr>
            <w:r>
              <w:rPr>
                <w:b/>
              </w:rPr>
              <w:t xml:space="preserve">Assessment </w:t>
            </w:r>
          </w:p>
        </w:tc>
        <w:tc>
          <w:tcPr>
            <w:tcW w:w="2268" w:type="dxa"/>
          </w:tcPr>
          <w:p w:rsidR="00D04D73" w:rsidRDefault="00D04D73" w:rsidP="009C30A4">
            <w:pPr>
              <w:rPr>
                <w:b/>
              </w:rPr>
            </w:pPr>
            <w:r>
              <w:rPr>
                <w:b/>
              </w:rPr>
              <w:t xml:space="preserve">Assessed </w:t>
            </w:r>
          </w:p>
        </w:tc>
      </w:tr>
      <w:tr w:rsidR="00D04D73" w:rsidTr="009C30A4">
        <w:tc>
          <w:tcPr>
            <w:tcW w:w="1696" w:type="dxa"/>
            <w:shd w:val="clear" w:color="auto" w:fill="FFFF00"/>
          </w:tcPr>
          <w:p w:rsidR="00D04D73" w:rsidRPr="00CD63FE" w:rsidRDefault="00D04D73" w:rsidP="009C30A4">
            <w:pPr>
              <w:rPr>
                <w:b/>
              </w:rPr>
            </w:pPr>
            <w:r w:rsidRPr="00CD63FE">
              <w:rPr>
                <w:b/>
              </w:rPr>
              <w:t xml:space="preserve">Component 1 </w:t>
            </w:r>
          </w:p>
        </w:tc>
        <w:tc>
          <w:tcPr>
            <w:tcW w:w="1843" w:type="dxa"/>
            <w:shd w:val="clear" w:color="auto" w:fill="FFFF00"/>
          </w:tcPr>
          <w:p w:rsidR="00D04D73" w:rsidRPr="00CD63FE" w:rsidRDefault="00D04D73" w:rsidP="009C30A4">
            <w:pPr>
              <w:rPr>
                <w:b/>
              </w:rPr>
            </w:pPr>
            <w:r>
              <w:rPr>
                <w:b/>
              </w:rPr>
              <w:t xml:space="preserve">Devising </w:t>
            </w:r>
          </w:p>
        </w:tc>
        <w:tc>
          <w:tcPr>
            <w:tcW w:w="1418" w:type="dxa"/>
            <w:shd w:val="clear" w:color="auto" w:fill="FFFF00"/>
          </w:tcPr>
          <w:p w:rsidR="00D04D73" w:rsidRPr="00CD63FE" w:rsidRDefault="00D04D73" w:rsidP="009C30A4">
            <w:pPr>
              <w:rPr>
                <w:b/>
              </w:rPr>
            </w:pPr>
            <w:r w:rsidRPr="00CD63FE">
              <w:rPr>
                <w:b/>
              </w:rPr>
              <w:t>40%</w:t>
            </w:r>
          </w:p>
        </w:tc>
        <w:tc>
          <w:tcPr>
            <w:tcW w:w="5103" w:type="dxa"/>
            <w:shd w:val="clear" w:color="auto" w:fill="FFFF00"/>
          </w:tcPr>
          <w:p w:rsidR="00D04D73" w:rsidRPr="000E4F81" w:rsidRDefault="00D04D73" w:rsidP="00D04D73">
            <w:pPr>
              <w:pStyle w:val="ListParagraph"/>
              <w:numPr>
                <w:ilvl w:val="0"/>
                <w:numId w:val="2"/>
              </w:numPr>
              <w:rPr>
                <w:b/>
              </w:rPr>
            </w:pPr>
            <w:r w:rsidRPr="000E4F81">
              <w:rPr>
                <w:b/>
              </w:rPr>
              <w:t>Create a devised performance (20 marks)</w:t>
            </w:r>
          </w:p>
          <w:p w:rsidR="00D04D73" w:rsidRPr="000E4F81" w:rsidRDefault="00D04D73" w:rsidP="00D04D73">
            <w:pPr>
              <w:pStyle w:val="ListParagraph"/>
              <w:numPr>
                <w:ilvl w:val="0"/>
                <w:numId w:val="2"/>
              </w:numPr>
              <w:rPr>
                <w:b/>
              </w:rPr>
            </w:pPr>
            <w:r w:rsidRPr="000E4F81">
              <w:rPr>
                <w:b/>
              </w:rPr>
              <w:t xml:space="preserve">Written portfolio (60 marks) </w:t>
            </w:r>
          </w:p>
          <w:p w:rsidR="00D04D73" w:rsidRPr="000E4F81" w:rsidRDefault="00D04D73" w:rsidP="009C30A4">
            <w:pPr>
              <w:pStyle w:val="ListParagraph"/>
              <w:rPr>
                <w:b/>
              </w:rPr>
            </w:pPr>
          </w:p>
          <w:p w:rsidR="00D04D73" w:rsidRPr="000E4F81" w:rsidRDefault="00D04D73" w:rsidP="009C30A4">
            <w:pPr>
              <w:rPr>
                <w:b/>
              </w:rPr>
            </w:pPr>
            <w:r>
              <w:rPr>
                <w:b/>
              </w:rPr>
              <w:t>(</w:t>
            </w:r>
            <w:r w:rsidRPr="000E4F81">
              <w:rPr>
                <w:b/>
              </w:rPr>
              <w:t>Performance must be based on an extract from a play text and must involve the work of a practitioner.</w:t>
            </w:r>
            <w:r>
              <w:rPr>
                <w:b/>
              </w:rPr>
              <w:t>)</w:t>
            </w:r>
          </w:p>
          <w:p w:rsidR="00D04D73" w:rsidRPr="000E4F81" w:rsidRDefault="00D04D73" w:rsidP="009C30A4">
            <w:pPr>
              <w:rPr>
                <w:b/>
              </w:rPr>
            </w:pPr>
          </w:p>
        </w:tc>
        <w:tc>
          <w:tcPr>
            <w:tcW w:w="2268" w:type="dxa"/>
            <w:shd w:val="clear" w:color="auto" w:fill="FFFF00"/>
          </w:tcPr>
          <w:p w:rsidR="00D04D73" w:rsidRPr="00CD63FE" w:rsidRDefault="00D04D73" w:rsidP="009C30A4">
            <w:pPr>
              <w:rPr>
                <w:b/>
              </w:rPr>
            </w:pPr>
            <w:r>
              <w:rPr>
                <w:b/>
              </w:rPr>
              <w:t xml:space="preserve">Assessed by centre – sent for moderation </w:t>
            </w:r>
          </w:p>
        </w:tc>
        <w:tc>
          <w:tcPr>
            <w:tcW w:w="2268" w:type="dxa"/>
            <w:shd w:val="clear" w:color="auto" w:fill="FFFF00"/>
          </w:tcPr>
          <w:p w:rsidR="00D04D73" w:rsidRDefault="00D04D73" w:rsidP="009C30A4">
            <w:pPr>
              <w:rPr>
                <w:b/>
              </w:rPr>
            </w:pPr>
            <w:r>
              <w:rPr>
                <w:b/>
              </w:rPr>
              <w:t xml:space="preserve">Summer of Year 12 </w:t>
            </w:r>
          </w:p>
        </w:tc>
      </w:tr>
      <w:tr w:rsidR="00D04D73" w:rsidRPr="00CD63FE" w:rsidTr="009C30A4">
        <w:tc>
          <w:tcPr>
            <w:tcW w:w="1696" w:type="dxa"/>
            <w:shd w:val="clear" w:color="auto" w:fill="FF0000"/>
          </w:tcPr>
          <w:p w:rsidR="00D04D73" w:rsidRPr="00CD63FE" w:rsidRDefault="00D04D73" w:rsidP="009C30A4">
            <w:pPr>
              <w:rPr>
                <w:b/>
              </w:rPr>
            </w:pPr>
            <w:r w:rsidRPr="00CD63FE">
              <w:rPr>
                <w:b/>
              </w:rPr>
              <w:t xml:space="preserve">Component 2 </w:t>
            </w:r>
          </w:p>
        </w:tc>
        <w:tc>
          <w:tcPr>
            <w:tcW w:w="1843" w:type="dxa"/>
            <w:shd w:val="clear" w:color="auto" w:fill="FF0000"/>
          </w:tcPr>
          <w:p w:rsidR="00D04D73" w:rsidRPr="00CD63FE" w:rsidRDefault="00D04D73" w:rsidP="009C30A4">
            <w:pPr>
              <w:rPr>
                <w:b/>
              </w:rPr>
            </w:pPr>
            <w:r>
              <w:rPr>
                <w:b/>
              </w:rPr>
              <w:t xml:space="preserve">Text in performance </w:t>
            </w:r>
          </w:p>
        </w:tc>
        <w:tc>
          <w:tcPr>
            <w:tcW w:w="1418" w:type="dxa"/>
            <w:shd w:val="clear" w:color="auto" w:fill="FF0000"/>
          </w:tcPr>
          <w:p w:rsidR="00D04D73" w:rsidRPr="00CD63FE" w:rsidRDefault="00D04D73" w:rsidP="009C30A4">
            <w:pPr>
              <w:rPr>
                <w:b/>
              </w:rPr>
            </w:pPr>
            <w:r w:rsidRPr="00CD63FE">
              <w:rPr>
                <w:b/>
              </w:rPr>
              <w:t>20%</w:t>
            </w:r>
          </w:p>
        </w:tc>
        <w:tc>
          <w:tcPr>
            <w:tcW w:w="5103" w:type="dxa"/>
            <w:shd w:val="clear" w:color="auto" w:fill="FF0000"/>
          </w:tcPr>
          <w:p w:rsidR="00D04D73" w:rsidRPr="000E4F81" w:rsidRDefault="00D04D73" w:rsidP="00D04D73">
            <w:pPr>
              <w:pStyle w:val="ListParagraph"/>
              <w:numPr>
                <w:ilvl w:val="0"/>
                <w:numId w:val="3"/>
              </w:numPr>
              <w:rPr>
                <w:b/>
              </w:rPr>
            </w:pPr>
            <w:r w:rsidRPr="000E4F81">
              <w:rPr>
                <w:b/>
              </w:rPr>
              <w:t>Duologue or monologue (24 marks)</w:t>
            </w:r>
          </w:p>
          <w:p w:rsidR="00D04D73" w:rsidRPr="000E4F81" w:rsidRDefault="00D04D73" w:rsidP="00D04D73">
            <w:pPr>
              <w:pStyle w:val="ListParagraph"/>
              <w:numPr>
                <w:ilvl w:val="0"/>
                <w:numId w:val="3"/>
              </w:numPr>
              <w:rPr>
                <w:b/>
              </w:rPr>
            </w:pPr>
            <w:r w:rsidRPr="000E4F81">
              <w:rPr>
                <w:b/>
              </w:rPr>
              <w:t xml:space="preserve">Group performance (36 marks) </w:t>
            </w:r>
          </w:p>
          <w:p w:rsidR="00D04D73" w:rsidRPr="000E4F81" w:rsidRDefault="00D04D73" w:rsidP="009C30A4">
            <w:pPr>
              <w:ind w:left="360"/>
              <w:rPr>
                <w:b/>
              </w:rPr>
            </w:pPr>
          </w:p>
          <w:p w:rsidR="00D04D73" w:rsidRPr="000E4F81" w:rsidRDefault="00D04D73" w:rsidP="009C30A4">
            <w:pPr>
              <w:rPr>
                <w:b/>
              </w:rPr>
            </w:pPr>
            <w:r>
              <w:rPr>
                <w:b/>
              </w:rPr>
              <w:t>(</w:t>
            </w:r>
            <w:r w:rsidRPr="000E4F81">
              <w:rPr>
                <w:b/>
              </w:rPr>
              <w:t>Must be from 2 different plays</w:t>
            </w:r>
            <w:r>
              <w:rPr>
                <w:b/>
              </w:rPr>
              <w:t>)</w:t>
            </w:r>
          </w:p>
          <w:p w:rsidR="00D04D73" w:rsidRPr="000E4F81" w:rsidRDefault="00D04D73" w:rsidP="009C30A4">
            <w:pPr>
              <w:rPr>
                <w:b/>
              </w:rPr>
            </w:pPr>
          </w:p>
        </w:tc>
        <w:tc>
          <w:tcPr>
            <w:tcW w:w="2268" w:type="dxa"/>
            <w:shd w:val="clear" w:color="auto" w:fill="FF0000"/>
          </w:tcPr>
          <w:p w:rsidR="00D04D73" w:rsidRPr="00CD63FE" w:rsidRDefault="00D04D73" w:rsidP="009C30A4">
            <w:pPr>
              <w:rPr>
                <w:b/>
              </w:rPr>
            </w:pPr>
            <w:r>
              <w:rPr>
                <w:b/>
              </w:rPr>
              <w:t xml:space="preserve">Visiting examiner </w:t>
            </w:r>
          </w:p>
        </w:tc>
        <w:tc>
          <w:tcPr>
            <w:tcW w:w="2268" w:type="dxa"/>
            <w:shd w:val="clear" w:color="auto" w:fill="FF0000"/>
          </w:tcPr>
          <w:p w:rsidR="00D04D73" w:rsidRPr="00CD63FE" w:rsidRDefault="00D04D73" w:rsidP="009C30A4">
            <w:pPr>
              <w:rPr>
                <w:b/>
              </w:rPr>
            </w:pPr>
            <w:r>
              <w:rPr>
                <w:b/>
              </w:rPr>
              <w:t>Spring of Year 13</w:t>
            </w:r>
          </w:p>
        </w:tc>
      </w:tr>
      <w:tr w:rsidR="00D04D73" w:rsidRPr="00CD63FE" w:rsidTr="009C30A4">
        <w:tc>
          <w:tcPr>
            <w:tcW w:w="1696" w:type="dxa"/>
            <w:shd w:val="clear" w:color="auto" w:fill="92D050"/>
          </w:tcPr>
          <w:p w:rsidR="00D04D73" w:rsidRPr="00CD63FE" w:rsidRDefault="00D04D73" w:rsidP="009C30A4">
            <w:pPr>
              <w:rPr>
                <w:b/>
              </w:rPr>
            </w:pPr>
            <w:r w:rsidRPr="00CD63FE">
              <w:rPr>
                <w:b/>
              </w:rPr>
              <w:t xml:space="preserve">Component 3 </w:t>
            </w:r>
          </w:p>
        </w:tc>
        <w:tc>
          <w:tcPr>
            <w:tcW w:w="1843" w:type="dxa"/>
            <w:shd w:val="clear" w:color="auto" w:fill="92D050"/>
          </w:tcPr>
          <w:p w:rsidR="00D04D73" w:rsidRPr="00CD63FE" w:rsidRDefault="00D04D73" w:rsidP="009C30A4">
            <w:pPr>
              <w:rPr>
                <w:b/>
              </w:rPr>
            </w:pPr>
            <w:r>
              <w:rPr>
                <w:b/>
              </w:rPr>
              <w:t xml:space="preserve">Theatre makers in practice </w:t>
            </w:r>
          </w:p>
        </w:tc>
        <w:tc>
          <w:tcPr>
            <w:tcW w:w="1418" w:type="dxa"/>
            <w:shd w:val="clear" w:color="auto" w:fill="92D050"/>
          </w:tcPr>
          <w:p w:rsidR="00D04D73" w:rsidRPr="00CD63FE" w:rsidRDefault="00D04D73" w:rsidP="009C30A4">
            <w:pPr>
              <w:rPr>
                <w:b/>
              </w:rPr>
            </w:pPr>
            <w:r w:rsidRPr="00CD63FE">
              <w:rPr>
                <w:b/>
              </w:rPr>
              <w:t>40%</w:t>
            </w:r>
          </w:p>
        </w:tc>
        <w:tc>
          <w:tcPr>
            <w:tcW w:w="5103" w:type="dxa"/>
            <w:shd w:val="clear" w:color="auto" w:fill="92D050"/>
          </w:tcPr>
          <w:p w:rsidR="00D04D73" w:rsidRPr="000E4F81" w:rsidRDefault="00D04D73" w:rsidP="00D04D73">
            <w:pPr>
              <w:pStyle w:val="ListParagraph"/>
              <w:numPr>
                <w:ilvl w:val="0"/>
                <w:numId w:val="4"/>
              </w:numPr>
              <w:rPr>
                <w:b/>
              </w:rPr>
            </w:pPr>
            <w:r w:rsidRPr="000E4F81">
              <w:rPr>
                <w:b/>
              </w:rPr>
              <w:t xml:space="preserve">Live theatre evaluation – one question from a choice of 2. (20 marks) </w:t>
            </w:r>
          </w:p>
          <w:p w:rsidR="00D04D73" w:rsidRPr="000E4F81" w:rsidRDefault="00D04D73" w:rsidP="00D04D73">
            <w:pPr>
              <w:pStyle w:val="ListParagraph"/>
              <w:numPr>
                <w:ilvl w:val="0"/>
                <w:numId w:val="4"/>
              </w:numPr>
              <w:rPr>
                <w:b/>
              </w:rPr>
            </w:pPr>
            <w:r w:rsidRPr="000E4F81">
              <w:rPr>
                <w:b/>
              </w:rPr>
              <w:t>Equus – two questions (36 marks)</w:t>
            </w:r>
          </w:p>
          <w:p w:rsidR="00D04D73" w:rsidRPr="000E4F81" w:rsidRDefault="006515BF" w:rsidP="00D04D73">
            <w:pPr>
              <w:pStyle w:val="ListParagraph"/>
              <w:numPr>
                <w:ilvl w:val="0"/>
                <w:numId w:val="4"/>
              </w:numPr>
              <w:rPr>
                <w:b/>
              </w:rPr>
            </w:pPr>
            <w:r>
              <w:rPr>
                <w:b/>
              </w:rPr>
              <w:t>Dr Faustus</w:t>
            </w:r>
            <w:r w:rsidR="00D04D73" w:rsidRPr="000E4F81">
              <w:rPr>
                <w:b/>
              </w:rPr>
              <w:t xml:space="preserve"> – one question from a choice of 2 (24 marks) can take clean book in. answered in light of chosen practitioner. </w:t>
            </w:r>
          </w:p>
          <w:p w:rsidR="00D04D73" w:rsidRPr="000E4F81" w:rsidRDefault="00D04D73" w:rsidP="009C30A4">
            <w:pPr>
              <w:pStyle w:val="ListParagraph"/>
              <w:rPr>
                <w:b/>
              </w:rPr>
            </w:pPr>
          </w:p>
          <w:p w:rsidR="00D04D73" w:rsidRDefault="00D04D73" w:rsidP="009C30A4">
            <w:pPr>
              <w:rPr>
                <w:b/>
              </w:rPr>
            </w:pPr>
            <w:r>
              <w:rPr>
                <w:b/>
              </w:rPr>
              <w:t>(</w:t>
            </w:r>
            <w:r w:rsidRPr="000E4F81">
              <w:rPr>
                <w:b/>
              </w:rPr>
              <w:t>Unseen extracts given</w:t>
            </w:r>
            <w:r>
              <w:rPr>
                <w:b/>
              </w:rPr>
              <w:t>/named)</w:t>
            </w:r>
          </w:p>
          <w:p w:rsidR="00D04D73" w:rsidRPr="000E4F81" w:rsidRDefault="00D04D73" w:rsidP="009C30A4">
            <w:pPr>
              <w:rPr>
                <w:b/>
              </w:rPr>
            </w:pPr>
          </w:p>
        </w:tc>
        <w:tc>
          <w:tcPr>
            <w:tcW w:w="2268" w:type="dxa"/>
            <w:shd w:val="clear" w:color="auto" w:fill="92D050"/>
          </w:tcPr>
          <w:p w:rsidR="00D04D73" w:rsidRPr="00CD63FE" w:rsidRDefault="00D04D73" w:rsidP="009C30A4">
            <w:pPr>
              <w:rPr>
                <w:b/>
              </w:rPr>
            </w:pPr>
            <w:r>
              <w:rPr>
                <w:b/>
              </w:rPr>
              <w:t xml:space="preserve">2 hour 30 minute written exam </w:t>
            </w:r>
          </w:p>
        </w:tc>
        <w:tc>
          <w:tcPr>
            <w:tcW w:w="2268" w:type="dxa"/>
            <w:shd w:val="clear" w:color="auto" w:fill="92D050"/>
          </w:tcPr>
          <w:p w:rsidR="00D04D73" w:rsidRPr="00CD63FE" w:rsidRDefault="00D04D73" w:rsidP="009C30A4">
            <w:pPr>
              <w:rPr>
                <w:b/>
              </w:rPr>
            </w:pPr>
            <w:r>
              <w:rPr>
                <w:b/>
              </w:rPr>
              <w:t>Summer of Year 13</w:t>
            </w:r>
          </w:p>
        </w:tc>
      </w:tr>
    </w:tbl>
    <w:p w:rsidR="00EE6E65" w:rsidRDefault="00EE6E65">
      <w:pPr>
        <w:rPr>
          <w:b/>
          <w:u w:val="single"/>
        </w:rPr>
      </w:pPr>
    </w:p>
    <w:p w:rsidR="00EE6E65" w:rsidRDefault="00EE6E65">
      <w:pPr>
        <w:rPr>
          <w:b/>
          <w:u w:val="single"/>
        </w:rPr>
      </w:pPr>
    </w:p>
    <w:p w:rsidR="00EE6E65" w:rsidRDefault="00EE6E65">
      <w:pPr>
        <w:rPr>
          <w:b/>
          <w:u w:val="single"/>
        </w:rPr>
      </w:pPr>
    </w:p>
    <w:p w:rsidR="00EE6E65" w:rsidRDefault="00EE6E65">
      <w:pPr>
        <w:rPr>
          <w:b/>
          <w:u w:val="single"/>
        </w:rPr>
      </w:pPr>
    </w:p>
    <w:p w:rsidR="00E25B8C" w:rsidRPr="00E25B8C" w:rsidRDefault="00EE6E65">
      <w:pPr>
        <w:rPr>
          <w:b/>
          <w:u w:val="single"/>
        </w:rPr>
      </w:pPr>
      <w:r>
        <w:rPr>
          <w:b/>
          <w:u w:val="single"/>
        </w:rPr>
        <w:t>Task 1</w:t>
      </w:r>
    </w:p>
    <w:p w:rsidR="005E6673" w:rsidRDefault="00DA792B">
      <w:r>
        <w:t xml:space="preserve">During the two years you will have to study several drama practitioners (individuals or companies who have had a huge impact on </w:t>
      </w:r>
      <w:r w:rsidR="00EE6E65">
        <w:t>style</w:t>
      </w:r>
      <w:r>
        <w:t xml:space="preserve"> in which we can perform.) </w:t>
      </w:r>
    </w:p>
    <w:p w:rsidR="00DA792B" w:rsidRDefault="00DA792B"/>
    <w:p w:rsidR="00DA792B" w:rsidRDefault="00DA792B">
      <w:r>
        <w:t xml:space="preserve">I </w:t>
      </w:r>
      <w:r w:rsidR="00E25B8C">
        <w:t xml:space="preserve">would like you to research 5 </w:t>
      </w:r>
      <w:r>
        <w:t xml:space="preserve">of these practitioners </w:t>
      </w:r>
    </w:p>
    <w:p w:rsidR="00E25B8C" w:rsidRDefault="00E25B8C" w:rsidP="00E25B8C">
      <w:pPr>
        <w:pStyle w:val="ListParagraph"/>
        <w:numPr>
          <w:ilvl w:val="0"/>
          <w:numId w:val="1"/>
        </w:numPr>
      </w:pPr>
      <w:r>
        <w:t>Antonin Artaud</w:t>
      </w:r>
    </w:p>
    <w:p w:rsidR="00E25B8C" w:rsidRDefault="00E25B8C" w:rsidP="00E25B8C">
      <w:pPr>
        <w:pStyle w:val="ListParagraph"/>
        <w:numPr>
          <w:ilvl w:val="0"/>
          <w:numId w:val="1"/>
        </w:numPr>
      </w:pPr>
      <w:r>
        <w:t>Constantin Stanislavski</w:t>
      </w:r>
    </w:p>
    <w:p w:rsidR="00E25B8C" w:rsidRDefault="00EE6E65" w:rsidP="00E25B8C">
      <w:pPr>
        <w:pStyle w:val="ListParagraph"/>
        <w:numPr>
          <w:ilvl w:val="0"/>
          <w:numId w:val="1"/>
        </w:numPr>
      </w:pPr>
      <w:r>
        <w:t>Punchdrunk</w:t>
      </w:r>
    </w:p>
    <w:p w:rsidR="00E25B8C" w:rsidRDefault="00E25B8C" w:rsidP="00E25B8C">
      <w:pPr>
        <w:pStyle w:val="ListParagraph"/>
        <w:numPr>
          <w:ilvl w:val="0"/>
          <w:numId w:val="1"/>
        </w:numPr>
      </w:pPr>
      <w:r>
        <w:t xml:space="preserve">Bertolt Brecht </w:t>
      </w:r>
    </w:p>
    <w:p w:rsidR="00E25B8C" w:rsidRDefault="00E25B8C" w:rsidP="00E25B8C">
      <w:pPr>
        <w:pStyle w:val="ListParagraph"/>
        <w:numPr>
          <w:ilvl w:val="0"/>
          <w:numId w:val="1"/>
        </w:numPr>
      </w:pPr>
      <w:r>
        <w:t xml:space="preserve">Kneehigh </w:t>
      </w:r>
    </w:p>
    <w:p w:rsidR="00E25B8C" w:rsidRDefault="00E25B8C" w:rsidP="00E25B8C"/>
    <w:p w:rsidR="00EE6E65" w:rsidRDefault="00E25B8C" w:rsidP="00E25B8C">
      <w:r>
        <w:t xml:space="preserve">Record your findings on the sheet attached. </w:t>
      </w:r>
    </w:p>
    <w:p w:rsidR="00E25B8C" w:rsidRPr="00E25B8C" w:rsidRDefault="00E25B8C" w:rsidP="00E25B8C">
      <w:r>
        <w:t>You need to go i</w:t>
      </w:r>
      <w:r w:rsidR="009D7D26">
        <w:t>nto as much detail as possible – continue onto another sheet of paper if necessary, or type up your notes.</w:t>
      </w:r>
    </w:p>
    <w:p w:rsidR="00E25B8C" w:rsidRDefault="00E25B8C" w:rsidP="00E25B8C">
      <w:r>
        <w:t xml:space="preserve">Go on </w:t>
      </w:r>
      <w:r w:rsidR="00EE6E65">
        <w:t>YouTube</w:t>
      </w:r>
      <w:r>
        <w:t xml:space="preserve"> and</w:t>
      </w:r>
      <w:r w:rsidR="00EE6E65">
        <w:t xml:space="preserve"> watch some performances by the practitioners or by others using their style. </w:t>
      </w:r>
    </w:p>
    <w:p w:rsidR="00EE6E65" w:rsidRDefault="00EE6E65" w:rsidP="00E25B8C">
      <w:r>
        <w:t>Punchdrunk and Kneehigh are modern companies and so you should look on their social media pages/website/youtube.</w:t>
      </w:r>
    </w:p>
    <w:p w:rsidR="00EE6E65" w:rsidRDefault="00EE6E65" w:rsidP="00E25B8C">
      <w:r>
        <w:t xml:space="preserve">After researching all of them you will need to decide whose style you like best and why. </w:t>
      </w:r>
    </w:p>
    <w:p w:rsidR="00EE6E65" w:rsidRDefault="00EE6E65" w:rsidP="00E25B8C"/>
    <w:p w:rsidR="00EE6E65" w:rsidRDefault="00EE6E65" w:rsidP="00E25B8C"/>
    <w:p w:rsidR="00E25B8C" w:rsidRDefault="00E25B8C" w:rsidP="00E25B8C"/>
    <w:p w:rsidR="00E25B8C" w:rsidRDefault="00E25B8C" w:rsidP="00E25B8C"/>
    <w:p w:rsidR="00E25B8C" w:rsidRDefault="00E25B8C" w:rsidP="00E25B8C"/>
    <w:p w:rsidR="00E25B8C" w:rsidRDefault="00E25B8C" w:rsidP="00E25B8C"/>
    <w:p w:rsidR="00E25B8C" w:rsidRDefault="00E25B8C" w:rsidP="00E25B8C"/>
    <w:tbl>
      <w:tblPr>
        <w:tblStyle w:val="TableGrid"/>
        <w:tblW w:w="15876" w:type="dxa"/>
        <w:tblInd w:w="-1139" w:type="dxa"/>
        <w:tblLook w:val="04A0" w:firstRow="1" w:lastRow="0" w:firstColumn="1" w:lastColumn="0" w:noHBand="0" w:noVBand="1"/>
      </w:tblPr>
      <w:tblGrid>
        <w:gridCol w:w="1318"/>
        <w:gridCol w:w="3110"/>
        <w:gridCol w:w="3957"/>
        <w:gridCol w:w="2247"/>
        <w:gridCol w:w="5244"/>
      </w:tblGrid>
      <w:tr w:rsidR="00E25B8C" w:rsidTr="00EE6E65">
        <w:tc>
          <w:tcPr>
            <w:tcW w:w="1318" w:type="dxa"/>
          </w:tcPr>
          <w:p w:rsidR="00E25B8C" w:rsidRPr="00EE6E65" w:rsidRDefault="00E25B8C" w:rsidP="00EE6E65">
            <w:pPr>
              <w:jc w:val="center"/>
              <w:rPr>
                <w:b/>
              </w:rPr>
            </w:pPr>
            <w:r w:rsidRPr="00EE6E65">
              <w:rPr>
                <w:b/>
              </w:rPr>
              <w:t>Practitioner</w:t>
            </w:r>
          </w:p>
        </w:tc>
        <w:tc>
          <w:tcPr>
            <w:tcW w:w="3110" w:type="dxa"/>
          </w:tcPr>
          <w:p w:rsidR="00E25B8C" w:rsidRPr="00EE6E65" w:rsidRDefault="00E25B8C" w:rsidP="00EE6E65">
            <w:pPr>
              <w:jc w:val="center"/>
              <w:rPr>
                <w:b/>
              </w:rPr>
            </w:pPr>
            <w:r w:rsidRPr="00EE6E65">
              <w:rPr>
                <w:b/>
              </w:rPr>
              <w:t xml:space="preserve">Who were/are they? </w:t>
            </w:r>
            <w:r w:rsidR="00EE6E65" w:rsidRPr="00EE6E65">
              <w:rPr>
                <w:b/>
              </w:rPr>
              <w:t>Background information.</w:t>
            </w:r>
          </w:p>
        </w:tc>
        <w:tc>
          <w:tcPr>
            <w:tcW w:w="3957" w:type="dxa"/>
          </w:tcPr>
          <w:p w:rsidR="00E25B8C" w:rsidRPr="00EE6E65" w:rsidRDefault="00E25B8C" w:rsidP="00EE6E65">
            <w:pPr>
              <w:jc w:val="center"/>
              <w:rPr>
                <w:b/>
              </w:rPr>
            </w:pPr>
            <w:r w:rsidRPr="00EE6E65">
              <w:rPr>
                <w:b/>
              </w:rPr>
              <w:t>What are the key aspects of their practice? what techniques are used in performance?</w:t>
            </w:r>
          </w:p>
        </w:tc>
        <w:tc>
          <w:tcPr>
            <w:tcW w:w="2247" w:type="dxa"/>
          </w:tcPr>
          <w:p w:rsidR="00E25B8C" w:rsidRPr="00EE6E65" w:rsidRDefault="00E25B8C" w:rsidP="00EE6E65">
            <w:pPr>
              <w:jc w:val="center"/>
              <w:rPr>
                <w:b/>
              </w:rPr>
            </w:pPr>
            <w:r w:rsidRPr="00EE6E65">
              <w:rPr>
                <w:b/>
              </w:rPr>
              <w:t>You tube performance watched (include web address)</w:t>
            </w:r>
          </w:p>
        </w:tc>
        <w:tc>
          <w:tcPr>
            <w:tcW w:w="5244" w:type="dxa"/>
          </w:tcPr>
          <w:p w:rsidR="00E25B8C" w:rsidRPr="00EE6E65" w:rsidRDefault="00E25B8C" w:rsidP="00EE6E65">
            <w:pPr>
              <w:jc w:val="center"/>
              <w:rPr>
                <w:b/>
              </w:rPr>
            </w:pPr>
            <w:r w:rsidRPr="00EE6E65">
              <w:rPr>
                <w:b/>
              </w:rPr>
              <w:t>What did you like/not like about the performance?</w:t>
            </w:r>
          </w:p>
        </w:tc>
      </w:tr>
      <w:tr w:rsidR="00E25B8C" w:rsidTr="00EE6E65">
        <w:tc>
          <w:tcPr>
            <w:tcW w:w="1318" w:type="dxa"/>
          </w:tcPr>
          <w:p w:rsidR="00E25B8C" w:rsidRPr="00EE6E65" w:rsidRDefault="00E25B8C" w:rsidP="00E25B8C">
            <w:pPr>
              <w:rPr>
                <w:b/>
              </w:rPr>
            </w:pPr>
            <w:r w:rsidRPr="00EE6E65">
              <w:rPr>
                <w:b/>
              </w:rPr>
              <w:t>Artaud</w:t>
            </w:r>
          </w:p>
        </w:tc>
        <w:tc>
          <w:tcPr>
            <w:tcW w:w="3110" w:type="dxa"/>
          </w:tcPr>
          <w:p w:rsidR="00E25B8C" w:rsidRDefault="00E25B8C" w:rsidP="00E25B8C"/>
          <w:p w:rsidR="00E25B8C" w:rsidRDefault="00E25B8C" w:rsidP="00E25B8C"/>
          <w:p w:rsidR="00EE6E65" w:rsidRDefault="00EE6E65" w:rsidP="00E25B8C"/>
          <w:p w:rsidR="00EE6E65" w:rsidRDefault="00EE6E65" w:rsidP="00E25B8C"/>
          <w:p w:rsidR="00EE6E65" w:rsidRDefault="00EE6E65" w:rsidP="00E25B8C"/>
          <w:p w:rsidR="00EE6E65" w:rsidRDefault="00EE6E65" w:rsidP="00E25B8C"/>
          <w:p w:rsidR="00EE6E65" w:rsidRDefault="00EE6E65" w:rsidP="00E25B8C"/>
          <w:p w:rsidR="00EE6E65" w:rsidRDefault="00EE6E65" w:rsidP="00E25B8C"/>
          <w:p w:rsidR="00E25B8C" w:rsidRDefault="00E25B8C" w:rsidP="00E25B8C"/>
          <w:p w:rsidR="00EE6E65" w:rsidRDefault="00EE6E65" w:rsidP="00E25B8C"/>
        </w:tc>
        <w:tc>
          <w:tcPr>
            <w:tcW w:w="3957" w:type="dxa"/>
          </w:tcPr>
          <w:p w:rsidR="00E25B8C" w:rsidRDefault="00E25B8C" w:rsidP="00E25B8C"/>
        </w:tc>
        <w:tc>
          <w:tcPr>
            <w:tcW w:w="2247" w:type="dxa"/>
          </w:tcPr>
          <w:p w:rsidR="00E25B8C" w:rsidRDefault="00E25B8C" w:rsidP="00E25B8C"/>
        </w:tc>
        <w:tc>
          <w:tcPr>
            <w:tcW w:w="5244" w:type="dxa"/>
          </w:tcPr>
          <w:p w:rsidR="00E25B8C" w:rsidRDefault="00E25B8C" w:rsidP="00E25B8C"/>
        </w:tc>
      </w:tr>
      <w:tr w:rsidR="00E25B8C" w:rsidTr="00EE6E65">
        <w:tc>
          <w:tcPr>
            <w:tcW w:w="1318" w:type="dxa"/>
          </w:tcPr>
          <w:p w:rsidR="00E25B8C" w:rsidRPr="00EE6E65" w:rsidRDefault="00E25B8C" w:rsidP="00E25B8C">
            <w:pPr>
              <w:rPr>
                <w:b/>
              </w:rPr>
            </w:pPr>
            <w:r w:rsidRPr="00EE6E65">
              <w:rPr>
                <w:b/>
              </w:rPr>
              <w:t>Stanislavski</w:t>
            </w:r>
          </w:p>
        </w:tc>
        <w:tc>
          <w:tcPr>
            <w:tcW w:w="3110" w:type="dxa"/>
          </w:tcPr>
          <w:p w:rsidR="00E25B8C" w:rsidRDefault="00E25B8C" w:rsidP="00E25B8C"/>
          <w:p w:rsidR="00E25B8C" w:rsidRDefault="00E25B8C" w:rsidP="00E25B8C"/>
          <w:p w:rsidR="00E25B8C" w:rsidRDefault="00E25B8C" w:rsidP="00E25B8C"/>
          <w:p w:rsidR="00EE6E65" w:rsidRDefault="00EE6E65" w:rsidP="00E25B8C"/>
          <w:p w:rsidR="00EE6E65" w:rsidRDefault="00EE6E65" w:rsidP="00E25B8C"/>
          <w:p w:rsidR="00EE6E65" w:rsidRDefault="00EE6E65" w:rsidP="00E25B8C"/>
          <w:p w:rsidR="00EE6E65" w:rsidRDefault="00EE6E65" w:rsidP="00E25B8C"/>
        </w:tc>
        <w:tc>
          <w:tcPr>
            <w:tcW w:w="3957" w:type="dxa"/>
          </w:tcPr>
          <w:p w:rsidR="00E25B8C" w:rsidRDefault="00E25B8C" w:rsidP="00E25B8C"/>
        </w:tc>
        <w:tc>
          <w:tcPr>
            <w:tcW w:w="2247" w:type="dxa"/>
          </w:tcPr>
          <w:p w:rsidR="00E25B8C" w:rsidRDefault="00E25B8C" w:rsidP="00E25B8C"/>
        </w:tc>
        <w:tc>
          <w:tcPr>
            <w:tcW w:w="5244" w:type="dxa"/>
          </w:tcPr>
          <w:p w:rsidR="00E25B8C" w:rsidRDefault="00E25B8C" w:rsidP="00E25B8C"/>
        </w:tc>
      </w:tr>
      <w:tr w:rsidR="00E25B8C" w:rsidTr="00EE6E65">
        <w:tc>
          <w:tcPr>
            <w:tcW w:w="1318" w:type="dxa"/>
          </w:tcPr>
          <w:p w:rsidR="00E25B8C" w:rsidRPr="00EE6E65" w:rsidRDefault="00EE6E65" w:rsidP="00E25B8C">
            <w:pPr>
              <w:rPr>
                <w:b/>
              </w:rPr>
            </w:pPr>
            <w:r w:rsidRPr="00EE6E65">
              <w:rPr>
                <w:b/>
              </w:rPr>
              <w:t>Punchdrunk</w:t>
            </w:r>
          </w:p>
        </w:tc>
        <w:tc>
          <w:tcPr>
            <w:tcW w:w="3110" w:type="dxa"/>
          </w:tcPr>
          <w:p w:rsidR="00E25B8C" w:rsidRDefault="00E25B8C" w:rsidP="00E25B8C"/>
          <w:p w:rsidR="00E25B8C" w:rsidRDefault="00E25B8C" w:rsidP="00E25B8C"/>
          <w:p w:rsidR="00EE6E65" w:rsidRDefault="00EE6E65" w:rsidP="00E25B8C"/>
          <w:p w:rsidR="00EE6E65" w:rsidRDefault="00EE6E65" w:rsidP="00E25B8C"/>
          <w:p w:rsidR="00EE6E65" w:rsidRDefault="00EE6E65" w:rsidP="00E25B8C"/>
          <w:p w:rsidR="00EE6E65" w:rsidRDefault="00EE6E65" w:rsidP="00E25B8C"/>
          <w:p w:rsidR="00EE6E65" w:rsidRDefault="00EE6E65" w:rsidP="00E25B8C"/>
          <w:p w:rsidR="00EE6E65" w:rsidRDefault="00EE6E65" w:rsidP="00E25B8C"/>
          <w:p w:rsidR="00EE6E65" w:rsidRDefault="00EE6E65" w:rsidP="00E25B8C"/>
        </w:tc>
        <w:tc>
          <w:tcPr>
            <w:tcW w:w="3957" w:type="dxa"/>
          </w:tcPr>
          <w:p w:rsidR="00E25B8C" w:rsidRDefault="00E25B8C" w:rsidP="00E25B8C"/>
        </w:tc>
        <w:tc>
          <w:tcPr>
            <w:tcW w:w="2247" w:type="dxa"/>
          </w:tcPr>
          <w:p w:rsidR="00E25B8C" w:rsidRDefault="00E25B8C" w:rsidP="00E25B8C"/>
        </w:tc>
        <w:tc>
          <w:tcPr>
            <w:tcW w:w="5244" w:type="dxa"/>
          </w:tcPr>
          <w:p w:rsidR="00E25B8C" w:rsidRDefault="00E25B8C" w:rsidP="00E25B8C"/>
        </w:tc>
      </w:tr>
      <w:tr w:rsidR="00EE6E65" w:rsidTr="00EE6E65">
        <w:tc>
          <w:tcPr>
            <w:tcW w:w="1318" w:type="dxa"/>
          </w:tcPr>
          <w:p w:rsidR="00EE6E65" w:rsidRPr="00EE6E65" w:rsidRDefault="00EE6E65" w:rsidP="00EE6E65">
            <w:pPr>
              <w:jc w:val="center"/>
              <w:rPr>
                <w:b/>
              </w:rPr>
            </w:pPr>
            <w:r w:rsidRPr="00EE6E65">
              <w:rPr>
                <w:b/>
              </w:rPr>
              <w:t>Practitioner</w:t>
            </w:r>
          </w:p>
        </w:tc>
        <w:tc>
          <w:tcPr>
            <w:tcW w:w="3110" w:type="dxa"/>
          </w:tcPr>
          <w:p w:rsidR="00EE6E65" w:rsidRPr="00EE6E65" w:rsidRDefault="00EE6E65" w:rsidP="00EE6E65">
            <w:pPr>
              <w:jc w:val="center"/>
              <w:rPr>
                <w:b/>
              </w:rPr>
            </w:pPr>
            <w:r w:rsidRPr="00EE6E65">
              <w:rPr>
                <w:b/>
              </w:rPr>
              <w:t>Who were/are they? Background information.</w:t>
            </w:r>
          </w:p>
        </w:tc>
        <w:tc>
          <w:tcPr>
            <w:tcW w:w="3957" w:type="dxa"/>
          </w:tcPr>
          <w:p w:rsidR="00EE6E65" w:rsidRPr="00EE6E65" w:rsidRDefault="00EE6E65" w:rsidP="00EE6E65">
            <w:pPr>
              <w:jc w:val="center"/>
              <w:rPr>
                <w:b/>
              </w:rPr>
            </w:pPr>
            <w:r w:rsidRPr="00EE6E65">
              <w:rPr>
                <w:b/>
              </w:rPr>
              <w:t xml:space="preserve">What are the </w:t>
            </w:r>
            <w:r w:rsidR="006A1C8D">
              <w:rPr>
                <w:b/>
              </w:rPr>
              <w:t>key aspects of their practice? W</w:t>
            </w:r>
            <w:r w:rsidRPr="00EE6E65">
              <w:rPr>
                <w:b/>
              </w:rPr>
              <w:t>hat techniques are used in performance?</w:t>
            </w:r>
          </w:p>
        </w:tc>
        <w:tc>
          <w:tcPr>
            <w:tcW w:w="2247" w:type="dxa"/>
          </w:tcPr>
          <w:p w:rsidR="00EE6E65" w:rsidRPr="00EE6E65" w:rsidRDefault="00EE6E65" w:rsidP="00EE6E65">
            <w:pPr>
              <w:jc w:val="center"/>
              <w:rPr>
                <w:b/>
              </w:rPr>
            </w:pPr>
            <w:r w:rsidRPr="00EE6E65">
              <w:rPr>
                <w:b/>
              </w:rPr>
              <w:t>You tube performance watched (include web address)</w:t>
            </w:r>
          </w:p>
        </w:tc>
        <w:tc>
          <w:tcPr>
            <w:tcW w:w="5244" w:type="dxa"/>
          </w:tcPr>
          <w:p w:rsidR="00EE6E65" w:rsidRPr="00EE6E65" w:rsidRDefault="00EE6E65" w:rsidP="00EE6E65">
            <w:pPr>
              <w:jc w:val="center"/>
              <w:rPr>
                <w:b/>
              </w:rPr>
            </w:pPr>
            <w:r w:rsidRPr="00EE6E65">
              <w:rPr>
                <w:b/>
              </w:rPr>
              <w:t>What did you like/not like about the performance?</w:t>
            </w:r>
          </w:p>
        </w:tc>
      </w:tr>
      <w:tr w:rsidR="00EE6E65" w:rsidTr="00EE6E65">
        <w:tc>
          <w:tcPr>
            <w:tcW w:w="1318" w:type="dxa"/>
          </w:tcPr>
          <w:p w:rsidR="00EE6E65" w:rsidRPr="00EE6E65" w:rsidRDefault="00EE6E65" w:rsidP="00EE6E65">
            <w:pPr>
              <w:rPr>
                <w:b/>
              </w:rPr>
            </w:pPr>
            <w:r w:rsidRPr="00EE6E65">
              <w:rPr>
                <w:b/>
              </w:rPr>
              <w:t>Brecht</w:t>
            </w:r>
          </w:p>
        </w:tc>
        <w:tc>
          <w:tcPr>
            <w:tcW w:w="3110" w:type="dxa"/>
          </w:tcPr>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tc>
        <w:tc>
          <w:tcPr>
            <w:tcW w:w="3957" w:type="dxa"/>
          </w:tcPr>
          <w:p w:rsidR="00EE6E65" w:rsidRDefault="00EE6E65" w:rsidP="00EE6E65"/>
        </w:tc>
        <w:tc>
          <w:tcPr>
            <w:tcW w:w="2247" w:type="dxa"/>
          </w:tcPr>
          <w:p w:rsidR="00EE6E65" w:rsidRDefault="00EE6E65" w:rsidP="00EE6E65"/>
        </w:tc>
        <w:tc>
          <w:tcPr>
            <w:tcW w:w="5244" w:type="dxa"/>
          </w:tcPr>
          <w:p w:rsidR="00EE6E65" w:rsidRDefault="00EE6E65" w:rsidP="00EE6E65"/>
        </w:tc>
      </w:tr>
      <w:tr w:rsidR="00EE6E65" w:rsidTr="00EE6E65">
        <w:tc>
          <w:tcPr>
            <w:tcW w:w="1318" w:type="dxa"/>
          </w:tcPr>
          <w:p w:rsidR="00EE6E65" w:rsidRPr="00EE6E65" w:rsidRDefault="00EE6E65" w:rsidP="00EE6E65">
            <w:pPr>
              <w:rPr>
                <w:b/>
              </w:rPr>
            </w:pPr>
            <w:r w:rsidRPr="00EE6E65">
              <w:rPr>
                <w:b/>
              </w:rPr>
              <w:t>Kneehigh</w:t>
            </w:r>
          </w:p>
        </w:tc>
        <w:tc>
          <w:tcPr>
            <w:tcW w:w="3110" w:type="dxa"/>
          </w:tcPr>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p w:rsidR="00EE6E65" w:rsidRDefault="00EE6E65" w:rsidP="00EE6E65"/>
        </w:tc>
        <w:tc>
          <w:tcPr>
            <w:tcW w:w="3957" w:type="dxa"/>
          </w:tcPr>
          <w:p w:rsidR="00EE6E65" w:rsidRDefault="00EE6E65" w:rsidP="00EE6E65"/>
        </w:tc>
        <w:tc>
          <w:tcPr>
            <w:tcW w:w="2247" w:type="dxa"/>
          </w:tcPr>
          <w:p w:rsidR="00EE6E65" w:rsidRDefault="00EE6E65" w:rsidP="00EE6E65"/>
        </w:tc>
        <w:tc>
          <w:tcPr>
            <w:tcW w:w="5244" w:type="dxa"/>
          </w:tcPr>
          <w:p w:rsidR="00EE6E65" w:rsidRDefault="00EE6E65" w:rsidP="00EE6E65"/>
        </w:tc>
      </w:tr>
    </w:tbl>
    <w:p w:rsidR="00E25B8C" w:rsidRDefault="00E25B8C" w:rsidP="00E25B8C"/>
    <w:tbl>
      <w:tblPr>
        <w:tblStyle w:val="TableGrid"/>
        <w:tblW w:w="0" w:type="auto"/>
        <w:tblLook w:val="04A0" w:firstRow="1" w:lastRow="0" w:firstColumn="1" w:lastColumn="0" w:noHBand="0" w:noVBand="1"/>
      </w:tblPr>
      <w:tblGrid>
        <w:gridCol w:w="13948"/>
      </w:tblGrid>
      <w:tr w:rsidR="00EE6E65" w:rsidTr="00EE6E65">
        <w:tc>
          <w:tcPr>
            <w:tcW w:w="13948" w:type="dxa"/>
          </w:tcPr>
          <w:p w:rsidR="00EE6E65" w:rsidRDefault="00EE6E65" w:rsidP="00E25B8C">
            <w:r>
              <w:t xml:space="preserve">Whose style did you prefer and why? You will have to create your own piece of drama using the style of one of these practitioners. Which do you think would work best? Whose style would you like to try and copy? Why? </w:t>
            </w:r>
          </w:p>
          <w:p w:rsidR="00EE6E65" w:rsidRDefault="00EE6E65" w:rsidP="00E25B8C"/>
          <w:p w:rsidR="00EE6E65" w:rsidRDefault="00EE6E65" w:rsidP="00E25B8C"/>
          <w:p w:rsidR="00EE6E65" w:rsidRDefault="00EE6E65" w:rsidP="00E25B8C"/>
          <w:p w:rsidR="00EE6E65" w:rsidRDefault="00EE6E65" w:rsidP="00E25B8C"/>
        </w:tc>
      </w:tr>
    </w:tbl>
    <w:p w:rsidR="00EE6E65" w:rsidRPr="00E25B8C" w:rsidRDefault="00EE6E65" w:rsidP="00EE6E65">
      <w:pPr>
        <w:rPr>
          <w:b/>
          <w:u w:val="single"/>
        </w:rPr>
      </w:pPr>
      <w:r>
        <w:rPr>
          <w:b/>
          <w:u w:val="single"/>
        </w:rPr>
        <w:lastRenderedPageBreak/>
        <w:t>Task 2</w:t>
      </w:r>
    </w:p>
    <w:p w:rsidR="00EE6E65" w:rsidRDefault="00D04D73" w:rsidP="00EE6E65">
      <w:r>
        <w:t xml:space="preserve">During the course you will have to study several plays. Some you will perform, some you will write about, some you will use as a starting point for developing your own devised piece of drama. </w:t>
      </w:r>
    </w:p>
    <w:p w:rsidR="009D7D26" w:rsidRDefault="009D7D26" w:rsidP="009D7D26">
      <w:r>
        <w:t xml:space="preserve">I would like you to research 5 of these plays that we might use during the course. </w:t>
      </w:r>
    </w:p>
    <w:p w:rsidR="009D7D26" w:rsidRDefault="009D7D26" w:rsidP="009D7D26"/>
    <w:p w:rsidR="009D7D26" w:rsidRDefault="009D7D26" w:rsidP="009D7D26">
      <w:pPr>
        <w:pStyle w:val="ListParagraph"/>
        <w:numPr>
          <w:ilvl w:val="0"/>
          <w:numId w:val="6"/>
        </w:numPr>
      </w:pPr>
      <w:r>
        <w:t xml:space="preserve">Equus by Peter Shaffer </w:t>
      </w:r>
    </w:p>
    <w:p w:rsidR="009D7D26" w:rsidRDefault="009D7D26" w:rsidP="009D7D26">
      <w:pPr>
        <w:pStyle w:val="ListParagraph"/>
        <w:numPr>
          <w:ilvl w:val="0"/>
          <w:numId w:val="6"/>
        </w:numPr>
      </w:pPr>
      <w:r>
        <w:t xml:space="preserve">That Face by Polly Stenham </w:t>
      </w:r>
    </w:p>
    <w:p w:rsidR="009D7D26" w:rsidRDefault="009D7D26" w:rsidP="009D7D26">
      <w:pPr>
        <w:pStyle w:val="ListParagraph"/>
        <w:numPr>
          <w:ilvl w:val="0"/>
          <w:numId w:val="6"/>
        </w:numPr>
      </w:pPr>
      <w:r>
        <w:t>Pillowman  by Martin McDonagh</w:t>
      </w:r>
    </w:p>
    <w:p w:rsidR="006A1C8D" w:rsidRDefault="009D7D26" w:rsidP="006A1C8D">
      <w:pPr>
        <w:pStyle w:val="ListParagraph"/>
        <w:numPr>
          <w:ilvl w:val="0"/>
          <w:numId w:val="6"/>
        </w:numPr>
      </w:pPr>
      <w:r>
        <w:t>The Tempest by William Shakespeare</w:t>
      </w:r>
    </w:p>
    <w:p w:rsidR="009D7D26" w:rsidRDefault="006A1C8D" w:rsidP="006A1C8D">
      <w:pPr>
        <w:pStyle w:val="ListParagraph"/>
        <w:numPr>
          <w:ilvl w:val="0"/>
          <w:numId w:val="6"/>
        </w:numPr>
      </w:pPr>
      <w:r>
        <w:t>Dr Faustus by Christopher Marlowe</w:t>
      </w:r>
    </w:p>
    <w:p w:rsidR="009D7D26" w:rsidRDefault="009D7D26" w:rsidP="009D7D26"/>
    <w:p w:rsidR="009D7D26" w:rsidRDefault="009D7D26" w:rsidP="009D7D26">
      <w:r>
        <w:t xml:space="preserve">Record your findings on the sheet attached. </w:t>
      </w:r>
    </w:p>
    <w:p w:rsidR="009D7D26" w:rsidRPr="00E25B8C" w:rsidRDefault="009D7D26" w:rsidP="009D7D26">
      <w:r>
        <w:t>You need to go into as much detail as possible – continue onto another sheet of paper if necessary, or type up your notes.</w:t>
      </w:r>
    </w:p>
    <w:p w:rsidR="009D7D26" w:rsidRDefault="009D7D26" w:rsidP="009D7D26">
      <w:r>
        <w:t xml:space="preserve">Go on YouTube and watch some performances of these plays  </w:t>
      </w:r>
    </w:p>
    <w:p w:rsidR="009D7D26" w:rsidRDefault="009D7D26" w:rsidP="009D7D26"/>
    <w:p w:rsidR="009D7D26" w:rsidRDefault="009D7D26" w:rsidP="009D7D26"/>
    <w:p w:rsidR="009D7D26" w:rsidRDefault="009D7D26" w:rsidP="00EE6E65"/>
    <w:p w:rsidR="009D7D26" w:rsidRDefault="009D7D26" w:rsidP="00EE6E65"/>
    <w:p w:rsidR="009D7D26" w:rsidRDefault="009D7D26" w:rsidP="00EE6E65"/>
    <w:p w:rsidR="009D7D26" w:rsidRDefault="009D7D26" w:rsidP="00EE6E65"/>
    <w:p w:rsidR="009D7D26" w:rsidRDefault="009D7D26" w:rsidP="00EE6E65"/>
    <w:p w:rsidR="009D7D26" w:rsidRDefault="009D7D26" w:rsidP="00EE6E65"/>
    <w:tbl>
      <w:tblPr>
        <w:tblStyle w:val="TableGrid"/>
        <w:tblW w:w="15876" w:type="dxa"/>
        <w:tblInd w:w="-1139" w:type="dxa"/>
        <w:tblLook w:val="04A0" w:firstRow="1" w:lastRow="0" w:firstColumn="1" w:lastColumn="0" w:noHBand="0" w:noVBand="1"/>
      </w:tblPr>
      <w:tblGrid>
        <w:gridCol w:w="1378"/>
        <w:gridCol w:w="1937"/>
        <w:gridCol w:w="3668"/>
        <w:gridCol w:w="4376"/>
        <w:gridCol w:w="4517"/>
      </w:tblGrid>
      <w:tr w:rsidR="00D04D73" w:rsidRPr="00EE6E65" w:rsidTr="00D04D73">
        <w:tc>
          <w:tcPr>
            <w:tcW w:w="1318" w:type="dxa"/>
          </w:tcPr>
          <w:p w:rsidR="00D04D73" w:rsidRPr="00EE6E65" w:rsidRDefault="00D04D73" w:rsidP="00D04D73">
            <w:pPr>
              <w:jc w:val="center"/>
              <w:rPr>
                <w:b/>
              </w:rPr>
            </w:pPr>
            <w:r w:rsidRPr="00EE6E65">
              <w:rPr>
                <w:b/>
              </w:rPr>
              <w:lastRenderedPageBreak/>
              <w:t>P</w:t>
            </w:r>
            <w:r>
              <w:rPr>
                <w:b/>
              </w:rPr>
              <w:t xml:space="preserve">lay </w:t>
            </w:r>
          </w:p>
        </w:tc>
        <w:tc>
          <w:tcPr>
            <w:tcW w:w="1943" w:type="dxa"/>
          </w:tcPr>
          <w:p w:rsidR="00D04D73" w:rsidRPr="00EE6E65" w:rsidRDefault="00D04D73" w:rsidP="00D04D73">
            <w:pPr>
              <w:jc w:val="center"/>
              <w:rPr>
                <w:b/>
              </w:rPr>
            </w:pPr>
            <w:r>
              <w:rPr>
                <w:b/>
              </w:rPr>
              <w:t xml:space="preserve">Date written </w:t>
            </w:r>
          </w:p>
        </w:tc>
        <w:tc>
          <w:tcPr>
            <w:tcW w:w="3685" w:type="dxa"/>
          </w:tcPr>
          <w:p w:rsidR="00D04D73" w:rsidRPr="00EE6E65" w:rsidRDefault="00D04D73" w:rsidP="00D04D73">
            <w:pPr>
              <w:jc w:val="center"/>
              <w:rPr>
                <w:b/>
              </w:rPr>
            </w:pPr>
            <w:r>
              <w:rPr>
                <w:b/>
              </w:rPr>
              <w:t xml:space="preserve">Plot </w:t>
            </w:r>
          </w:p>
        </w:tc>
        <w:tc>
          <w:tcPr>
            <w:tcW w:w="4394" w:type="dxa"/>
          </w:tcPr>
          <w:p w:rsidR="00D04D73" w:rsidRPr="00EE6E65" w:rsidRDefault="00D04D73" w:rsidP="00D04D73">
            <w:pPr>
              <w:jc w:val="center"/>
              <w:rPr>
                <w:b/>
              </w:rPr>
            </w:pPr>
            <w:r>
              <w:rPr>
                <w:b/>
              </w:rPr>
              <w:t xml:space="preserve">Characters and character profiles </w:t>
            </w:r>
          </w:p>
        </w:tc>
        <w:tc>
          <w:tcPr>
            <w:tcW w:w="4536" w:type="dxa"/>
          </w:tcPr>
          <w:p w:rsidR="00D04D73" w:rsidRPr="00EE6E65" w:rsidRDefault="00D04D73" w:rsidP="00D04D73">
            <w:pPr>
              <w:jc w:val="center"/>
              <w:rPr>
                <w:b/>
              </w:rPr>
            </w:pPr>
            <w:r>
              <w:rPr>
                <w:b/>
              </w:rPr>
              <w:t xml:space="preserve">Initial thoughts? </w:t>
            </w:r>
          </w:p>
        </w:tc>
      </w:tr>
      <w:tr w:rsidR="00D04D73" w:rsidTr="00D04D73">
        <w:tc>
          <w:tcPr>
            <w:tcW w:w="1318" w:type="dxa"/>
          </w:tcPr>
          <w:p w:rsidR="00D04D73" w:rsidRPr="00EE6E65" w:rsidRDefault="00D04D73" w:rsidP="00D04D73">
            <w:pPr>
              <w:rPr>
                <w:b/>
              </w:rPr>
            </w:pPr>
            <w:r>
              <w:rPr>
                <w:b/>
              </w:rPr>
              <w:t xml:space="preserve">Equus by Peter Shaffer </w:t>
            </w:r>
          </w:p>
        </w:tc>
        <w:tc>
          <w:tcPr>
            <w:tcW w:w="1943" w:type="dxa"/>
          </w:tcPr>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tc>
        <w:tc>
          <w:tcPr>
            <w:tcW w:w="3685" w:type="dxa"/>
          </w:tcPr>
          <w:p w:rsidR="00D04D73" w:rsidRDefault="00D04D73" w:rsidP="00D04D73"/>
        </w:tc>
        <w:tc>
          <w:tcPr>
            <w:tcW w:w="4394" w:type="dxa"/>
          </w:tcPr>
          <w:p w:rsidR="00D04D73" w:rsidRDefault="00D04D73" w:rsidP="00D04D73"/>
        </w:tc>
        <w:tc>
          <w:tcPr>
            <w:tcW w:w="4536" w:type="dxa"/>
          </w:tcPr>
          <w:p w:rsidR="00D04D73" w:rsidRDefault="00D04D73" w:rsidP="00D04D73"/>
        </w:tc>
      </w:tr>
      <w:tr w:rsidR="00D04D73" w:rsidTr="00D04D73">
        <w:tc>
          <w:tcPr>
            <w:tcW w:w="1318" w:type="dxa"/>
          </w:tcPr>
          <w:p w:rsidR="00D04D73" w:rsidRPr="00EE6E65" w:rsidRDefault="00D04D73" w:rsidP="00D04D73">
            <w:pPr>
              <w:rPr>
                <w:b/>
              </w:rPr>
            </w:pPr>
            <w:r>
              <w:rPr>
                <w:b/>
              </w:rPr>
              <w:t xml:space="preserve">That Face by Polly Stenham </w:t>
            </w:r>
          </w:p>
        </w:tc>
        <w:tc>
          <w:tcPr>
            <w:tcW w:w="1943" w:type="dxa"/>
          </w:tcPr>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D04D73" w:rsidRDefault="00D04D73" w:rsidP="00D04D73"/>
          <w:p w:rsidR="009D7D26" w:rsidRDefault="009D7D26" w:rsidP="00D04D73"/>
          <w:p w:rsidR="009D7D26" w:rsidRDefault="009D7D26" w:rsidP="00D04D73"/>
          <w:p w:rsidR="009D7D26" w:rsidRDefault="009D7D26" w:rsidP="00D04D73"/>
          <w:p w:rsidR="009D7D26" w:rsidRDefault="009D7D26" w:rsidP="00D04D73"/>
          <w:p w:rsidR="009D7D26" w:rsidRDefault="009D7D26" w:rsidP="00D04D73"/>
          <w:p w:rsidR="00D04D73" w:rsidRDefault="00D04D73" w:rsidP="00D04D73"/>
        </w:tc>
        <w:tc>
          <w:tcPr>
            <w:tcW w:w="3685" w:type="dxa"/>
          </w:tcPr>
          <w:p w:rsidR="00D04D73" w:rsidRDefault="00D04D73" w:rsidP="00D04D73"/>
        </w:tc>
        <w:tc>
          <w:tcPr>
            <w:tcW w:w="4394" w:type="dxa"/>
          </w:tcPr>
          <w:p w:rsidR="00D04D73" w:rsidRDefault="00D04D73" w:rsidP="00D04D73"/>
        </w:tc>
        <w:tc>
          <w:tcPr>
            <w:tcW w:w="4536" w:type="dxa"/>
          </w:tcPr>
          <w:p w:rsidR="00D04D73" w:rsidRDefault="00D04D73" w:rsidP="00D04D73"/>
        </w:tc>
      </w:tr>
      <w:tr w:rsidR="00D04D73" w:rsidTr="00D04D73">
        <w:tc>
          <w:tcPr>
            <w:tcW w:w="1318" w:type="dxa"/>
          </w:tcPr>
          <w:p w:rsidR="00D04D73" w:rsidRPr="00EE6E65" w:rsidRDefault="00D04D73" w:rsidP="00D04D73">
            <w:pPr>
              <w:jc w:val="center"/>
              <w:rPr>
                <w:b/>
              </w:rPr>
            </w:pPr>
            <w:r w:rsidRPr="00EE6E65">
              <w:rPr>
                <w:b/>
              </w:rPr>
              <w:lastRenderedPageBreak/>
              <w:t>P</w:t>
            </w:r>
            <w:r>
              <w:rPr>
                <w:b/>
              </w:rPr>
              <w:t xml:space="preserve">lay </w:t>
            </w:r>
          </w:p>
        </w:tc>
        <w:tc>
          <w:tcPr>
            <w:tcW w:w="1943" w:type="dxa"/>
          </w:tcPr>
          <w:p w:rsidR="00D04D73" w:rsidRPr="00EE6E65" w:rsidRDefault="00D04D73" w:rsidP="00D04D73">
            <w:pPr>
              <w:jc w:val="center"/>
              <w:rPr>
                <w:b/>
              </w:rPr>
            </w:pPr>
            <w:r>
              <w:rPr>
                <w:b/>
              </w:rPr>
              <w:t xml:space="preserve">Date written </w:t>
            </w:r>
          </w:p>
        </w:tc>
        <w:tc>
          <w:tcPr>
            <w:tcW w:w="3685" w:type="dxa"/>
          </w:tcPr>
          <w:p w:rsidR="00D04D73" w:rsidRPr="00EE6E65" w:rsidRDefault="00D04D73" w:rsidP="00D04D73">
            <w:pPr>
              <w:jc w:val="center"/>
              <w:rPr>
                <w:b/>
              </w:rPr>
            </w:pPr>
            <w:r>
              <w:rPr>
                <w:b/>
              </w:rPr>
              <w:t xml:space="preserve">Plot </w:t>
            </w:r>
          </w:p>
        </w:tc>
        <w:tc>
          <w:tcPr>
            <w:tcW w:w="4394" w:type="dxa"/>
          </w:tcPr>
          <w:p w:rsidR="00D04D73" w:rsidRPr="00EE6E65" w:rsidRDefault="00D04D73" w:rsidP="00D04D73">
            <w:pPr>
              <w:jc w:val="center"/>
              <w:rPr>
                <w:b/>
              </w:rPr>
            </w:pPr>
            <w:r>
              <w:rPr>
                <w:b/>
              </w:rPr>
              <w:t xml:space="preserve">Characters and character profiles </w:t>
            </w:r>
          </w:p>
        </w:tc>
        <w:tc>
          <w:tcPr>
            <w:tcW w:w="4536" w:type="dxa"/>
          </w:tcPr>
          <w:p w:rsidR="00D04D73" w:rsidRPr="00EE6E65" w:rsidRDefault="00D04D73" w:rsidP="00D04D73">
            <w:pPr>
              <w:jc w:val="center"/>
              <w:rPr>
                <w:b/>
              </w:rPr>
            </w:pPr>
            <w:r>
              <w:rPr>
                <w:b/>
              </w:rPr>
              <w:t xml:space="preserve">Initial thoughts? </w:t>
            </w:r>
          </w:p>
        </w:tc>
      </w:tr>
      <w:tr w:rsidR="00D04D73" w:rsidTr="00D04D73">
        <w:tc>
          <w:tcPr>
            <w:tcW w:w="1318" w:type="dxa"/>
          </w:tcPr>
          <w:p w:rsidR="00D04D73" w:rsidRDefault="00D04D73" w:rsidP="00D04D73">
            <w:pPr>
              <w:jc w:val="center"/>
              <w:rPr>
                <w:rFonts w:cs="Arial"/>
                <w:b/>
                <w:shd w:val="clear" w:color="auto" w:fill="FFFFFF"/>
              </w:rPr>
            </w:pPr>
            <w:r w:rsidRPr="00D04D73">
              <w:rPr>
                <w:b/>
              </w:rPr>
              <w:t xml:space="preserve">Pillowman  by </w:t>
            </w:r>
            <w:r w:rsidRPr="00D04D73">
              <w:rPr>
                <w:rFonts w:cs="Arial"/>
                <w:b/>
                <w:shd w:val="clear" w:color="auto" w:fill="FFFFFF"/>
              </w:rPr>
              <w:t>Martin McDonagh</w:t>
            </w:r>
          </w:p>
          <w:p w:rsidR="00D04D73" w:rsidRDefault="00D04D73" w:rsidP="00D04D73">
            <w:pPr>
              <w:jc w:val="center"/>
              <w:rPr>
                <w:rFonts w:cs="Arial"/>
                <w:b/>
                <w:shd w:val="clear" w:color="auto" w:fill="FFFFFF"/>
              </w:rPr>
            </w:pPr>
          </w:p>
          <w:p w:rsidR="00D04D73" w:rsidRDefault="00D04D73" w:rsidP="00D04D73">
            <w:pPr>
              <w:jc w:val="center"/>
              <w:rPr>
                <w:rFonts w:cs="Arial"/>
                <w:b/>
                <w:shd w:val="clear" w:color="auto" w:fill="FFFFFF"/>
              </w:rPr>
            </w:pPr>
          </w:p>
          <w:p w:rsidR="00D04D73" w:rsidRDefault="00D04D73" w:rsidP="00D04D73">
            <w:pPr>
              <w:jc w:val="center"/>
              <w:rPr>
                <w:rFonts w:cs="Arial"/>
                <w:b/>
                <w:shd w:val="clear" w:color="auto" w:fill="FFFFFF"/>
              </w:rPr>
            </w:pPr>
          </w:p>
          <w:p w:rsidR="00D04D73" w:rsidRPr="00D04D73" w:rsidRDefault="00D04D73" w:rsidP="00D04D73">
            <w:pPr>
              <w:jc w:val="center"/>
              <w:rPr>
                <w:b/>
              </w:rPr>
            </w:pPr>
          </w:p>
        </w:tc>
        <w:tc>
          <w:tcPr>
            <w:tcW w:w="1943" w:type="dxa"/>
          </w:tcPr>
          <w:p w:rsidR="00D04D73" w:rsidRDefault="00D04D73"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9D7D26">
            <w:pPr>
              <w:rPr>
                <w:b/>
              </w:rPr>
            </w:pPr>
          </w:p>
        </w:tc>
        <w:tc>
          <w:tcPr>
            <w:tcW w:w="3685" w:type="dxa"/>
          </w:tcPr>
          <w:p w:rsidR="00D04D73" w:rsidRDefault="00D04D73" w:rsidP="00D04D73">
            <w:pPr>
              <w:jc w:val="center"/>
              <w:rPr>
                <w:b/>
              </w:rPr>
            </w:pPr>
          </w:p>
        </w:tc>
        <w:tc>
          <w:tcPr>
            <w:tcW w:w="4394" w:type="dxa"/>
          </w:tcPr>
          <w:p w:rsidR="00D04D73" w:rsidRDefault="00D04D73" w:rsidP="00D04D73">
            <w:pPr>
              <w:jc w:val="center"/>
              <w:rPr>
                <w:b/>
              </w:rPr>
            </w:pPr>
          </w:p>
        </w:tc>
        <w:tc>
          <w:tcPr>
            <w:tcW w:w="4536" w:type="dxa"/>
          </w:tcPr>
          <w:p w:rsidR="00D04D73" w:rsidRDefault="00D04D73" w:rsidP="00D04D73">
            <w:pPr>
              <w:jc w:val="center"/>
              <w:rPr>
                <w:b/>
              </w:rPr>
            </w:pPr>
          </w:p>
        </w:tc>
      </w:tr>
      <w:tr w:rsidR="00D04D73" w:rsidTr="00D04D73">
        <w:tc>
          <w:tcPr>
            <w:tcW w:w="1318" w:type="dxa"/>
          </w:tcPr>
          <w:p w:rsidR="00D04D73" w:rsidRDefault="00D04D73" w:rsidP="00D04D73">
            <w:pPr>
              <w:jc w:val="center"/>
              <w:rPr>
                <w:b/>
              </w:rPr>
            </w:pPr>
            <w:r>
              <w:rPr>
                <w:b/>
              </w:rPr>
              <w:t>The Tempest by William Shakespeare</w:t>
            </w:r>
          </w:p>
          <w:p w:rsidR="00D04D73" w:rsidRDefault="00D04D73" w:rsidP="00D04D73">
            <w:pPr>
              <w:jc w:val="center"/>
              <w:rPr>
                <w:b/>
              </w:rPr>
            </w:pPr>
          </w:p>
          <w:p w:rsidR="00D04D73" w:rsidRPr="00D04D73" w:rsidRDefault="00D04D73" w:rsidP="00D04D73">
            <w:pPr>
              <w:jc w:val="center"/>
              <w:rPr>
                <w:b/>
              </w:rPr>
            </w:pPr>
          </w:p>
        </w:tc>
        <w:tc>
          <w:tcPr>
            <w:tcW w:w="1943" w:type="dxa"/>
          </w:tcPr>
          <w:p w:rsidR="00D04D73" w:rsidRDefault="00D04D73"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9D7D26">
            <w:pPr>
              <w:rPr>
                <w:b/>
              </w:rPr>
            </w:pPr>
          </w:p>
        </w:tc>
        <w:tc>
          <w:tcPr>
            <w:tcW w:w="3685" w:type="dxa"/>
          </w:tcPr>
          <w:p w:rsidR="00D04D73" w:rsidRDefault="00D04D73" w:rsidP="00D04D73">
            <w:pPr>
              <w:jc w:val="center"/>
              <w:rPr>
                <w:b/>
              </w:rPr>
            </w:pPr>
          </w:p>
        </w:tc>
        <w:tc>
          <w:tcPr>
            <w:tcW w:w="4394" w:type="dxa"/>
          </w:tcPr>
          <w:p w:rsidR="00D04D73" w:rsidRDefault="00D04D73" w:rsidP="00D04D73">
            <w:pPr>
              <w:jc w:val="center"/>
              <w:rPr>
                <w:b/>
              </w:rPr>
            </w:pPr>
          </w:p>
        </w:tc>
        <w:tc>
          <w:tcPr>
            <w:tcW w:w="4536" w:type="dxa"/>
          </w:tcPr>
          <w:p w:rsidR="00D04D73" w:rsidRDefault="00D04D73" w:rsidP="00D04D73">
            <w:pPr>
              <w:jc w:val="center"/>
              <w:rPr>
                <w:b/>
              </w:rPr>
            </w:pPr>
          </w:p>
        </w:tc>
      </w:tr>
      <w:tr w:rsidR="00D04D73" w:rsidTr="00D04D73">
        <w:tc>
          <w:tcPr>
            <w:tcW w:w="1318" w:type="dxa"/>
          </w:tcPr>
          <w:p w:rsidR="00D04D73" w:rsidRDefault="006A1C8D" w:rsidP="00D04D73">
            <w:pPr>
              <w:jc w:val="center"/>
              <w:rPr>
                <w:b/>
              </w:rPr>
            </w:pPr>
            <w:r>
              <w:rPr>
                <w:b/>
              </w:rPr>
              <w:t>Dr Faustus by Christopher Marlowe</w:t>
            </w:r>
          </w:p>
        </w:tc>
        <w:tc>
          <w:tcPr>
            <w:tcW w:w="1943" w:type="dxa"/>
          </w:tcPr>
          <w:p w:rsidR="00D04D73" w:rsidRDefault="00D04D73"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p w:rsidR="009D7D26" w:rsidRDefault="009D7D26" w:rsidP="00D04D73">
            <w:pPr>
              <w:jc w:val="center"/>
              <w:rPr>
                <w:b/>
              </w:rPr>
            </w:pPr>
          </w:p>
        </w:tc>
        <w:tc>
          <w:tcPr>
            <w:tcW w:w="3685" w:type="dxa"/>
          </w:tcPr>
          <w:p w:rsidR="00D04D73" w:rsidRDefault="00D04D73" w:rsidP="00D04D73">
            <w:pPr>
              <w:jc w:val="center"/>
              <w:rPr>
                <w:b/>
              </w:rPr>
            </w:pPr>
          </w:p>
        </w:tc>
        <w:tc>
          <w:tcPr>
            <w:tcW w:w="4394" w:type="dxa"/>
          </w:tcPr>
          <w:p w:rsidR="00D04D73" w:rsidRDefault="00D04D73" w:rsidP="00D04D73">
            <w:pPr>
              <w:jc w:val="center"/>
              <w:rPr>
                <w:b/>
              </w:rPr>
            </w:pPr>
          </w:p>
        </w:tc>
        <w:tc>
          <w:tcPr>
            <w:tcW w:w="4536" w:type="dxa"/>
          </w:tcPr>
          <w:p w:rsidR="00D04D73" w:rsidRDefault="00D04D73" w:rsidP="00D04D73">
            <w:pPr>
              <w:jc w:val="center"/>
              <w:rPr>
                <w:b/>
              </w:rPr>
            </w:pPr>
          </w:p>
        </w:tc>
      </w:tr>
    </w:tbl>
    <w:p w:rsidR="00EE6E65" w:rsidRDefault="00EE6E65" w:rsidP="00EE6E65"/>
    <w:sectPr w:rsidR="00EE6E65" w:rsidSect="00E25B8C">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D26" w:rsidRDefault="009D7D26" w:rsidP="009D7D26">
      <w:pPr>
        <w:spacing w:after="0" w:line="240" w:lineRule="auto"/>
      </w:pPr>
      <w:r>
        <w:separator/>
      </w:r>
    </w:p>
  </w:endnote>
  <w:endnote w:type="continuationSeparator" w:id="0">
    <w:p w:rsidR="009D7D26" w:rsidRDefault="009D7D26" w:rsidP="009D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D26" w:rsidRDefault="009D7D26" w:rsidP="009D7D26">
      <w:pPr>
        <w:spacing w:after="0" w:line="240" w:lineRule="auto"/>
      </w:pPr>
      <w:r>
        <w:separator/>
      </w:r>
    </w:p>
  </w:footnote>
  <w:footnote w:type="continuationSeparator" w:id="0">
    <w:p w:rsidR="009D7D26" w:rsidRDefault="009D7D26" w:rsidP="009D7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D83A0B"/>
    <w:multiLevelType w:val="hybridMultilevel"/>
    <w:tmpl w:val="0FEC3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D42F81"/>
    <w:multiLevelType w:val="hybridMultilevel"/>
    <w:tmpl w:val="5B982A3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1108A"/>
    <w:multiLevelType w:val="hybridMultilevel"/>
    <w:tmpl w:val="7576D3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2A23CF"/>
    <w:multiLevelType w:val="hybridMultilevel"/>
    <w:tmpl w:val="EE10A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7C66D6"/>
    <w:multiLevelType w:val="hybridMultilevel"/>
    <w:tmpl w:val="C396D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8D22F2"/>
    <w:multiLevelType w:val="hybridMultilevel"/>
    <w:tmpl w:val="5428D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92B"/>
    <w:rsid w:val="000D059D"/>
    <w:rsid w:val="0029041C"/>
    <w:rsid w:val="00456541"/>
    <w:rsid w:val="005E6673"/>
    <w:rsid w:val="006515BF"/>
    <w:rsid w:val="006A1C8D"/>
    <w:rsid w:val="009D7D26"/>
    <w:rsid w:val="00AC0D30"/>
    <w:rsid w:val="00B37558"/>
    <w:rsid w:val="00B81C6A"/>
    <w:rsid w:val="00D04D73"/>
    <w:rsid w:val="00D562BF"/>
    <w:rsid w:val="00DA792B"/>
    <w:rsid w:val="00E25B8C"/>
    <w:rsid w:val="00EE6E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D89F7"/>
  <w15:chartTrackingRefBased/>
  <w15:docId w15:val="{C807070B-5F32-425D-B683-F8960CE8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B8C"/>
    <w:pPr>
      <w:ind w:left="720"/>
      <w:contextualSpacing/>
    </w:pPr>
  </w:style>
  <w:style w:type="table" w:styleId="TableGrid">
    <w:name w:val="Table Grid"/>
    <w:basedOn w:val="TableNormal"/>
    <w:uiPriority w:val="39"/>
    <w:rsid w:val="00E25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D26"/>
  </w:style>
  <w:style w:type="paragraph" w:styleId="Footer">
    <w:name w:val="footer"/>
    <w:basedOn w:val="Normal"/>
    <w:link w:val="FooterChar"/>
    <w:uiPriority w:val="99"/>
    <w:unhideWhenUsed/>
    <w:rsid w:val="009D7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D26"/>
  </w:style>
  <w:style w:type="character" w:styleId="PlaceholderText">
    <w:name w:val="Placeholder Text"/>
    <w:basedOn w:val="DefaultParagraphFont"/>
    <w:uiPriority w:val="99"/>
    <w:semiHidden/>
    <w:rsid w:val="00B3755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545</Words>
  <Characters>3108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Schrodel</dc:creator>
  <cp:keywords/>
  <dc:description/>
  <cp:lastModifiedBy>Janette Dixon</cp:lastModifiedBy>
  <cp:revision>4</cp:revision>
  <dcterms:created xsi:type="dcterms:W3CDTF">2018-06-14T09:56:00Z</dcterms:created>
  <dcterms:modified xsi:type="dcterms:W3CDTF">2022-06-16T09:37:00Z</dcterms:modified>
</cp:coreProperties>
</file>